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DC6" w:rsidRPr="009A1DC6" w:rsidRDefault="009A1DC6" w:rsidP="009A1DC6">
      <w:pPr>
        <w:spacing w:before="100" w:beforeAutospacing="1" w:after="100" w:afterAutospacing="1" w:line="240" w:lineRule="auto"/>
        <w:outlineLvl w:val="0"/>
        <w:rPr>
          <w:rFonts w:ascii="Times New Roman" w:eastAsia="Times New Roman" w:hAnsi="Times New Roman" w:cs="Times New Roman"/>
          <w:b/>
          <w:bCs/>
          <w:color w:val="303030"/>
          <w:kern w:val="36"/>
          <w:sz w:val="48"/>
          <w:szCs w:val="48"/>
          <w:lang w:val="en-US" w:eastAsia="pt-PT"/>
        </w:rPr>
      </w:pPr>
      <w:r w:rsidRPr="009A1DC6">
        <w:rPr>
          <w:rFonts w:ascii="Times New Roman" w:eastAsia="Times New Roman" w:hAnsi="Times New Roman" w:cs="Times New Roman"/>
          <w:b/>
          <w:bCs/>
          <w:color w:val="303030"/>
          <w:kern w:val="36"/>
          <w:sz w:val="48"/>
          <w:szCs w:val="48"/>
          <w:lang w:val="en-US" w:eastAsia="pt-PT"/>
        </w:rPr>
        <w:t>Request for nominations: The social determinants of mental wellbeing in young people </w:t>
      </w:r>
    </w:p>
    <w:p w:rsidR="009A1DC6" w:rsidRPr="009A1DC6" w:rsidRDefault="009A1DC6" w:rsidP="008810CC">
      <w:pPr>
        <w:spacing w:after="0" w:line="240" w:lineRule="auto"/>
        <w:jc w:val="both"/>
        <w:rPr>
          <w:rFonts w:ascii="Times New Roman" w:eastAsia="Times New Roman" w:hAnsi="Times New Roman" w:cs="Times New Roman"/>
          <w:color w:val="303030"/>
          <w:sz w:val="24"/>
          <w:szCs w:val="24"/>
          <w:lang w:val="en-US" w:eastAsia="pt-PT"/>
        </w:rPr>
      </w:pPr>
      <w:r w:rsidRPr="009A1DC6">
        <w:rPr>
          <w:rFonts w:ascii="Times New Roman" w:eastAsia="Times New Roman" w:hAnsi="Times New Roman" w:cs="Times New Roman"/>
          <w:color w:val="303030"/>
          <w:sz w:val="24"/>
          <w:szCs w:val="24"/>
          <w:lang w:val="en-US" w:eastAsia="pt-PT"/>
        </w:rPr>
        <w:t>The ISC is launching a new project that will bring together experts from a variety of diverse global contexts to develop an understanding of the determinants of declining subjective wellbeing for young people.  </w:t>
      </w:r>
    </w:p>
    <w:p w:rsidR="009A1DC6" w:rsidRPr="009A1DC6" w:rsidRDefault="009A1DC6" w:rsidP="009A1DC6">
      <w:pPr>
        <w:spacing w:after="0" w:line="240" w:lineRule="auto"/>
        <w:rPr>
          <w:rFonts w:ascii="Times New Roman" w:eastAsia="Times New Roman" w:hAnsi="Times New Roman" w:cs="Times New Roman"/>
          <w:sz w:val="24"/>
          <w:szCs w:val="24"/>
          <w:lang w:eastAsia="pt-PT"/>
        </w:rPr>
      </w:pPr>
    </w:p>
    <w:p w:rsidR="009A1DC6" w:rsidRPr="009A1DC6" w:rsidRDefault="009A1DC6" w:rsidP="008810CC">
      <w:pPr>
        <w:spacing w:before="100" w:beforeAutospacing="1" w:after="100" w:afterAutospacing="1" w:line="240" w:lineRule="auto"/>
        <w:jc w:val="both"/>
        <w:rPr>
          <w:rFonts w:ascii="Times New Roman" w:eastAsia="Times New Roman" w:hAnsi="Times New Roman" w:cs="Times New Roman"/>
          <w:color w:val="303030"/>
          <w:sz w:val="24"/>
          <w:szCs w:val="24"/>
          <w:lang w:val="en-US" w:eastAsia="pt-PT"/>
        </w:rPr>
      </w:pPr>
      <w:r w:rsidRPr="009A1DC6">
        <w:rPr>
          <w:rFonts w:ascii="Times New Roman" w:eastAsia="Times New Roman" w:hAnsi="Times New Roman" w:cs="Times New Roman"/>
          <w:color w:val="303030"/>
          <w:sz w:val="24"/>
          <w:szCs w:val="24"/>
          <w:lang w:val="en-US" w:eastAsia="pt-PT"/>
        </w:rPr>
        <w:t>On the occasion of </w:t>
      </w:r>
      <w:hyperlink r:id="rId5" w:history="1">
        <w:r w:rsidRPr="009A1DC6">
          <w:rPr>
            <w:rFonts w:ascii="Times New Roman" w:eastAsia="Times New Roman" w:hAnsi="Times New Roman" w:cs="Times New Roman"/>
            <w:color w:val="0000FF"/>
            <w:sz w:val="24"/>
            <w:szCs w:val="24"/>
            <w:u w:val="single"/>
            <w:lang w:val="en-US" w:eastAsia="pt-PT"/>
          </w:rPr>
          <w:t>World Mental Health Day</w:t>
        </w:r>
      </w:hyperlink>
      <w:r w:rsidRPr="009A1DC6">
        <w:rPr>
          <w:rFonts w:ascii="Times New Roman" w:eastAsia="Times New Roman" w:hAnsi="Times New Roman" w:cs="Times New Roman"/>
          <w:color w:val="303030"/>
          <w:sz w:val="24"/>
          <w:szCs w:val="24"/>
          <w:lang w:val="en-US" w:eastAsia="pt-PT"/>
        </w:rPr>
        <w:t>, the International Science Council has agreed to undertake a collaborative project with the WHO exploring the causes of the apparent rapid increase in loss of mental wellbeing in young people. This is in accord with </w:t>
      </w:r>
      <w:hyperlink r:id="rId6" w:history="1">
        <w:r w:rsidRPr="009A1DC6">
          <w:rPr>
            <w:rFonts w:ascii="Times New Roman" w:eastAsia="Times New Roman" w:hAnsi="Times New Roman" w:cs="Times New Roman"/>
            <w:color w:val="0000FF"/>
            <w:sz w:val="24"/>
            <w:szCs w:val="24"/>
            <w:u w:val="single"/>
            <w:lang w:val="en-US" w:eastAsia="pt-PT"/>
          </w:rPr>
          <w:t>Memorandum of Understanding signed between the ISC and WHO</w:t>
        </w:r>
      </w:hyperlink>
      <w:r w:rsidRPr="009A1DC6">
        <w:rPr>
          <w:rFonts w:ascii="Times New Roman" w:eastAsia="Times New Roman" w:hAnsi="Times New Roman" w:cs="Times New Roman"/>
          <w:color w:val="303030"/>
          <w:sz w:val="24"/>
          <w:szCs w:val="24"/>
          <w:lang w:val="en-US" w:eastAsia="pt-PT"/>
        </w:rPr>
        <w:t> in 2022.</w:t>
      </w:r>
    </w:p>
    <w:p w:rsidR="009A1DC6" w:rsidRPr="009A1DC6" w:rsidRDefault="009A1DC6" w:rsidP="008810CC">
      <w:pPr>
        <w:spacing w:before="100" w:beforeAutospacing="1" w:after="100" w:afterAutospacing="1" w:line="240" w:lineRule="auto"/>
        <w:jc w:val="both"/>
        <w:rPr>
          <w:rFonts w:ascii="Times New Roman" w:eastAsia="Times New Roman" w:hAnsi="Times New Roman" w:cs="Times New Roman"/>
          <w:color w:val="303030"/>
          <w:sz w:val="24"/>
          <w:szCs w:val="24"/>
          <w:lang w:val="en-US" w:eastAsia="pt-PT"/>
        </w:rPr>
      </w:pPr>
      <w:r w:rsidRPr="009A1DC6">
        <w:rPr>
          <w:rFonts w:ascii="Times New Roman" w:eastAsia="Times New Roman" w:hAnsi="Times New Roman" w:cs="Times New Roman"/>
          <w:color w:val="303030"/>
          <w:sz w:val="24"/>
          <w:szCs w:val="24"/>
          <w:lang w:val="en-US" w:eastAsia="pt-PT"/>
        </w:rPr>
        <w:t>There is </w:t>
      </w:r>
      <w:hyperlink r:id="rId7" w:history="1">
        <w:r w:rsidRPr="009A1DC6">
          <w:rPr>
            <w:rFonts w:ascii="Times New Roman" w:eastAsia="Times New Roman" w:hAnsi="Times New Roman" w:cs="Times New Roman"/>
            <w:color w:val="0000FF"/>
            <w:sz w:val="24"/>
            <w:szCs w:val="24"/>
            <w:u w:val="single"/>
            <w:lang w:val="en-US" w:eastAsia="pt-PT"/>
          </w:rPr>
          <w:t>considerable evidence</w:t>
        </w:r>
      </w:hyperlink>
      <w:r w:rsidRPr="009A1DC6">
        <w:rPr>
          <w:rFonts w:ascii="Times New Roman" w:eastAsia="Times New Roman" w:hAnsi="Times New Roman" w:cs="Times New Roman"/>
          <w:color w:val="303030"/>
          <w:sz w:val="24"/>
          <w:szCs w:val="24"/>
          <w:lang w:val="en-US" w:eastAsia="pt-PT"/>
        </w:rPr>
        <w:t xml:space="preserve"> demonstrating that rates of loss of mental wellbeing among young people have been rising rapidly in the past 15 years and are continuing to rise. Though prevalence data is limited for much of the world, these trends are consistent and alarming. There is much evidence to suggest many issues in mental health have their </w:t>
      </w:r>
      <w:proofErr w:type="spellStart"/>
      <w:r w:rsidRPr="009A1DC6">
        <w:rPr>
          <w:rFonts w:ascii="Times New Roman" w:eastAsia="Times New Roman" w:hAnsi="Times New Roman" w:cs="Times New Roman"/>
          <w:color w:val="303030"/>
          <w:sz w:val="24"/>
          <w:szCs w:val="24"/>
          <w:lang w:val="en-US" w:eastAsia="pt-PT"/>
        </w:rPr>
        <w:t>prodromes</w:t>
      </w:r>
      <w:proofErr w:type="spellEnd"/>
      <w:r w:rsidRPr="009A1DC6">
        <w:rPr>
          <w:rFonts w:ascii="Times New Roman" w:eastAsia="Times New Roman" w:hAnsi="Times New Roman" w:cs="Times New Roman"/>
          <w:color w:val="303030"/>
          <w:sz w:val="24"/>
          <w:szCs w:val="24"/>
          <w:lang w:val="en-US" w:eastAsia="pt-PT"/>
        </w:rPr>
        <w:t xml:space="preserve"> in infancy, childhood and adolescence. This recent and accelerating loss in subjective wellbeing for children and youth around the globe has significant implications for lifelong wellbeing, physical health, educational achievements, and relational and vocational outcomes and so should be of significant concern.</w:t>
      </w:r>
    </w:p>
    <w:p w:rsidR="009A1DC6" w:rsidRPr="009A1DC6" w:rsidRDefault="009A1DC6" w:rsidP="009A1DC6">
      <w:pPr>
        <w:spacing w:before="100" w:beforeAutospacing="1" w:after="100" w:afterAutospacing="1" w:line="240" w:lineRule="auto"/>
        <w:rPr>
          <w:rFonts w:ascii="Times New Roman" w:eastAsia="Times New Roman" w:hAnsi="Times New Roman" w:cs="Times New Roman"/>
          <w:color w:val="303030"/>
          <w:sz w:val="24"/>
          <w:szCs w:val="24"/>
          <w:lang w:val="en-US" w:eastAsia="pt-PT"/>
        </w:rPr>
      </w:pPr>
      <w:r w:rsidRPr="009A1DC6">
        <w:rPr>
          <w:rFonts w:ascii="Times New Roman" w:eastAsia="Times New Roman" w:hAnsi="Times New Roman" w:cs="Times New Roman"/>
          <w:color w:val="303030"/>
          <w:sz w:val="24"/>
          <w:szCs w:val="24"/>
          <w:lang w:val="en-US" w:eastAsia="pt-PT"/>
        </w:rPr>
        <w:t>The reasons for this apparent recent deterioration in subjective wellbeing in younger people are less clear. Importantly, though the COVID-19 pandemic has clearly </w:t>
      </w:r>
      <w:hyperlink r:id="rId8" w:history="1">
        <w:r w:rsidRPr="009A1DC6">
          <w:rPr>
            <w:rFonts w:ascii="Times New Roman" w:eastAsia="Times New Roman" w:hAnsi="Times New Roman" w:cs="Times New Roman"/>
            <w:color w:val="0000FF"/>
            <w:sz w:val="24"/>
            <w:szCs w:val="24"/>
            <w:u w:val="single"/>
            <w:lang w:val="en-US" w:eastAsia="pt-PT"/>
          </w:rPr>
          <w:t>impacted youth mental health</w:t>
        </w:r>
      </w:hyperlink>
      <w:r w:rsidRPr="009A1DC6">
        <w:rPr>
          <w:rFonts w:ascii="Times New Roman" w:eastAsia="Times New Roman" w:hAnsi="Times New Roman" w:cs="Times New Roman"/>
          <w:color w:val="303030"/>
          <w:sz w:val="24"/>
          <w:szCs w:val="24"/>
          <w:lang w:val="en-US" w:eastAsia="pt-PT"/>
        </w:rPr>
        <w:t>, the evidence suggests rates of mental health challenges for young people were climbing well before the pandemic began. </w:t>
      </w:r>
    </w:p>
    <w:p w:rsidR="009A1DC6" w:rsidRPr="009A1DC6" w:rsidRDefault="009A1DC6" w:rsidP="008810CC">
      <w:pPr>
        <w:spacing w:before="100" w:beforeAutospacing="1" w:after="100" w:afterAutospacing="1" w:line="240" w:lineRule="auto"/>
        <w:jc w:val="both"/>
        <w:rPr>
          <w:rFonts w:ascii="Times New Roman" w:eastAsia="Times New Roman" w:hAnsi="Times New Roman" w:cs="Times New Roman"/>
          <w:color w:val="303030"/>
          <w:sz w:val="24"/>
          <w:szCs w:val="24"/>
          <w:lang w:val="en-US" w:eastAsia="pt-PT"/>
        </w:rPr>
      </w:pPr>
      <w:r w:rsidRPr="009A1DC6">
        <w:rPr>
          <w:rFonts w:ascii="Times New Roman" w:eastAsia="Times New Roman" w:hAnsi="Times New Roman" w:cs="Times New Roman"/>
          <w:color w:val="303030"/>
          <w:sz w:val="24"/>
          <w:szCs w:val="24"/>
          <w:lang w:val="en-US" w:eastAsia="pt-PT"/>
        </w:rPr>
        <w:t>Mental health issues have increased in every sector of the population, but again, disproportionately so for young people in education, and those facing disadvantages from poor housing and overcrowding, disrupted food security, precarious employment, and other factors.</w:t>
      </w:r>
    </w:p>
    <w:p w:rsidR="009A1DC6" w:rsidRPr="009A1DC6" w:rsidRDefault="009A1DC6" w:rsidP="008810CC">
      <w:pPr>
        <w:spacing w:before="100" w:beforeAutospacing="1" w:after="100" w:afterAutospacing="1" w:line="240" w:lineRule="auto"/>
        <w:jc w:val="both"/>
        <w:rPr>
          <w:rFonts w:ascii="Times New Roman" w:eastAsia="Times New Roman" w:hAnsi="Times New Roman" w:cs="Times New Roman"/>
          <w:color w:val="303030"/>
          <w:sz w:val="24"/>
          <w:szCs w:val="24"/>
          <w:lang w:val="en-US" w:eastAsia="pt-PT"/>
        </w:rPr>
      </w:pPr>
      <w:r w:rsidRPr="009A1DC6">
        <w:rPr>
          <w:rFonts w:ascii="Times New Roman" w:eastAsia="Times New Roman" w:hAnsi="Times New Roman" w:cs="Times New Roman"/>
          <w:color w:val="303030"/>
          <w:sz w:val="24"/>
          <w:szCs w:val="24"/>
          <w:lang w:val="en-US" w:eastAsia="pt-PT"/>
        </w:rPr>
        <w:t>Mental health problems were already rapidly escalating for adolescents prior to the pandemic for a variety of reasons. The impact of the pandemic has compounded the situation.</w:t>
      </w:r>
    </w:p>
    <w:p w:rsidR="009A1DC6" w:rsidRPr="009A1DC6" w:rsidRDefault="009A1DC6" w:rsidP="008810CC">
      <w:pPr>
        <w:spacing w:before="100" w:beforeAutospacing="1" w:after="100" w:afterAutospacing="1" w:line="240" w:lineRule="auto"/>
        <w:jc w:val="both"/>
        <w:rPr>
          <w:rFonts w:ascii="Times New Roman" w:eastAsia="Times New Roman" w:hAnsi="Times New Roman" w:cs="Times New Roman"/>
          <w:color w:val="303030"/>
          <w:sz w:val="24"/>
          <w:szCs w:val="24"/>
          <w:lang w:val="en-US" w:eastAsia="pt-PT"/>
        </w:rPr>
      </w:pPr>
      <w:r w:rsidRPr="009A1DC6">
        <w:rPr>
          <w:rFonts w:ascii="Times New Roman" w:eastAsia="Times New Roman" w:hAnsi="Times New Roman" w:cs="Times New Roman"/>
          <w:color w:val="303030"/>
          <w:sz w:val="24"/>
          <w:szCs w:val="24"/>
          <w:lang w:val="en-US" w:eastAsia="pt-PT"/>
        </w:rPr>
        <w:t>Students in the later years of schooling and entering tertiary education have been particularly badly affected. Many young people abandoned their education, and even now levels of truancy and education abandonment remain much higher than prior to the pandemic emerging in 2020.</w:t>
      </w:r>
    </w:p>
    <w:p w:rsidR="009A1DC6" w:rsidRPr="009A1DC6" w:rsidRDefault="009A1DC6" w:rsidP="009A1DC6">
      <w:pPr>
        <w:spacing w:line="240" w:lineRule="auto"/>
        <w:rPr>
          <w:rFonts w:ascii="Times New Roman" w:eastAsia="Times New Roman" w:hAnsi="Times New Roman" w:cs="Times New Roman"/>
          <w:sz w:val="24"/>
          <w:szCs w:val="24"/>
          <w:lang w:val="en-US" w:eastAsia="pt-PT"/>
        </w:rPr>
      </w:pPr>
      <w:r w:rsidRPr="009A1DC6">
        <w:rPr>
          <w:rFonts w:ascii="Times New Roman" w:eastAsia="Times New Roman" w:hAnsi="Times New Roman" w:cs="Times New Roman"/>
          <w:sz w:val="19"/>
          <w:szCs w:val="19"/>
          <w:lang w:val="en-US" w:eastAsia="pt-PT"/>
        </w:rPr>
        <w:t>“</w:t>
      </w:r>
      <w:hyperlink r:id="rId9" w:history="1">
        <w:r w:rsidRPr="009A1DC6">
          <w:rPr>
            <w:rFonts w:ascii="Times New Roman" w:eastAsia="Times New Roman" w:hAnsi="Times New Roman" w:cs="Times New Roman"/>
            <w:color w:val="0000FF"/>
            <w:sz w:val="19"/>
            <w:szCs w:val="19"/>
            <w:u w:val="single"/>
            <w:lang w:val="en-US" w:eastAsia="pt-PT"/>
          </w:rPr>
          <w:t>Unprecedented &amp; Unfinished: Policy Lessons and Recommendations from COVID19</w:t>
        </w:r>
      </w:hyperlink>
      <w:r w:rsidRPr="009A1DC6">
        <w:rPr>
          <w:rFonts w:ascii="Times New Roman" w:eastAsia="Times New Roman" w:hAnsi="Times New Roman" w:cs="Times New Roman"/>
          <w:sz w:val="19"/>
          <w:szCs w:val="19"/>
          <w:lang w:val="en-US" w:eastAsia="pt-PT"/>
        </w:rPr>
        <w:t>” – 2nd edition, page 20, DOI: 10.24948/2023.03</w:t>
      </w:r>
    </w:p>
    <w:p w:rsidR="009A1DC6" w:rsidRPr="009A1DC6" w:rsidRDefault="009A1DC6" w:rsidP="009A1DC6">
      <w:pPr>
        <w:spacing w:before="100" w:beforeAutospacing="1" w:after="100" w:afterAutospacing="1" w:line="240" w:lineRule="auto"/>
        <w:rPr>
          <w:rFonts w:ascii="Times New Roman" w:eastAsia="Times New Roman" w:hAnsi="Times New Roman" w:cs="Times New Roman"/>
          <w:color w:val="303030"/>
          <w:sz w:val="24"/>
          <w:szCs w:val="24"/>
          <w:lang w:val="en-US" w:eastAsia="pt-PT"/>
        </w:rPr>
      </w:pPr>
      <w:r w:rsidRPr="009A1DC6">
        <w:rPr>
          <w:rFonts w:ascii="Times New Roman" w:eastAsia="Times New Roman" w:hAnsi="Times New Roman" w:cs="Times New Roman"/>
          <w:color w:val="303030"/>
          <w:sz w:val="24"/>
          <w:szCs w:val="24"/>
          <w:lang w:val="en-US" w:eastAsia="pt-PT"/>
        </w:rPr>
        <w:t>Possible determinants playing a role in these rising rates are likely to include a complex interplay of:</w:t>
      </w:r>
    </w:p>
    <w:p w:rsidR="009A1DC6" w:rsidRPr="009A1DC6" w:rsidRDefault="009A1DC6" w:rsidP="009A1DC6">
      <w:pPr>
        <w:numPr>
          <w:ilvl w:val="0"/>
          <w:numId w:val="1"/>
        </w:numPr>
        <w:spacing w:before="100" w:beforeAutospacing="1" w:after="90" w:line="240" w:lineRule="auto"/>
        <w:rPr>
          <w:rFonts w:ascii="Times New Roman" w:eastAsia="Times New Roman" w:hAnsi="Times New Roman" w:cs="Times New Roman"/>
          <w:sz w:val="24"/>
          <w:szCs w:val="24"/>
          <w:lang w:eastAsia="pt-PT"/>
        </w:rPr>
      </w:pPr>
      <w:r w:rsidRPr="009A1DC6">
        <w:rPr>
          <w:rFonts w:ascii="Times New Roman" w:eastAsia="Times New Roman" w:hAnsi="Times New Roman" w:cs="Times New Roman"/>
          <w:sz w:val="24"/>
          <w:szCs w:val="24"/>
          <w:lang w:val="en-US" w:eastAsia="pt-PT"/>
        </w:rPr>
        <w:t> </w:t>
      </w:r>
      <w:proofErr w:type="spellStart"/>
      <w:r w:rsidRPr="009A1DC6">
        <w:rPr>
          <w:rFonts w:ascii="Times New Roman" w:eastAsia="Times New Roman" w:hAnsi="Times New Roman" w:cs="Times New Roman"/>
          <w:sz w:val="24"/>
          <w:szCs w:val="24"/>
          <w:lang w:eastAsia="pt-PT"/>
        </w:rPr>
        <w:t>socio-cultural</w:t>
      </w:r>
      <w:proofErr w:type="spellEnd"/>
      <w:r w:rsidRPr="009A1DC6">
        <w:rPr>
          <w:rFonts w:ascii="Times New Roman" w:eastAsia="Times New Roman" w:hAnsi="Times New Roman" w:cs="Times New Roman"/>
          <w:sz w:val="24"/>
          <w:szCs w:val="24"/>
          <w:lang w:eastAsia="pt-PT"/>
        </w:rPr>
        <w:t xml:space="preserve">, (e.g. social </w:t>
      </w:r>
      <w:proofErr w:type="spellStart"/>
      <w:r w:rsidRPr="009A1DC6">
        <w:rPr>
          <w:rFonts w:ascii="Times New Roman" w:eastAsia="Times New Roman" w:hAnsi="Times New Roman" w:cs="Times New Roman"/>
          <w:sz w:val="24"/>
          <w:szCs w:val="24"/>
          <w:lang w:eastAsia="pt-PT"/>
        </w:rPr>
        <w:t>change</w:t>
      </w:r>
      <w:proofErr w:type="spellEnd"/>
      <w:r w:rsidRPr="009A1DC6">
        <w:rPr>
          <w:rFonts w:ascii="Times New Roman" w:eastAsia="Times New Roman" w:hAnsi="Times New Roman" w:cs="Times New Roman"/>
          <w:sz w:val="24"/>
          <w:szCs w:val="24"/>
          <w:lang w:eastAsia="pt-PT"/>
        </w:rPr>
        <w:t xml:space="preserve">, civil </w:t>
      </w:r>
      <w:proofErr w:type="spellStart"/>
      <w:r w:rsidRPr="009A1DC6">
        <w:rPr>
          <w:rFonts w:ascii="Times New Roman" w:eastAsia="Times New Roman" w:hAnsi="Times New Roman" w:cs="Times New Roman"/>
          <w:sz w:val="24"/>
          <w:szCs w:val="24"/>
          <w:lang w:eastAsia="pt-PT"/>
        </w:rPr>
        <w:t>unrest</w:t>
      </w:r>
      <w:proofErr w:type="spellEnd"/>
      <w:r w:rsidRPr="009A1DC6">
        <w:rPr>
          <w:rFonts w:ascii="Times New Roman" w:eastAsia="Times New Roman" w:hAnsi="Times New Roman" w:cs="Times New Roman"/>
          <w:sz w:val="24"/>
          <w:szCs w:val="24"/>
          <w:lang w:eastAsia="pt-PT"/>
        </w:rPr>
        <w:t>)</w:t>
      </w:r>
    </w:p>
    <w:p w:rsidR="009A1DC6" w:rsidRPr="009A1DC6" w:rsidRDefault="009A1DC6" w:rsidP="009A1DC6">
      <w:pPr>
        <w:numPr>
          <w:ilvl w:val="0"/>
          <w:numId w:val="1"/>
        </w:numPr>
        <w:spacing w:before="100" w:beforeAutospacing="1" w:after="90" w:line="240" w:lineRule="auto"/>
        <w:rPr>
          <w:rFonts w:ascii="Times New Roman" w:eastAsia="Times New Roman" w:hAnsi="Times New Roman" w:cs="Times New Roman"/>
          <w:sz w:val="24"/>
          <w:szCs w:val="24"/>
          <w:lang w:eastAsia="pt-PT"/>
        </w:rPr>
      </w:pPr>
      <w:r w:rsidRPr="009A1DC6">
        <w:rPr>
          <w:rFonts w:ascii="Times New Roman" w:eastAsia="Times New Roman" w:hAnsi="Times New Roman" w:cs="Times New Roman"/>
          <w:sz w:val="24"/>
          <w:szCs w:val="24"/>
          <w:lang w:eastAsia="pt-PT"/>
        </w:rPr>
        <w:t> </w:t>
      </w:r>
      <w:proofErr w:type="spellStart"/>
      <w:r w:rsidRPr="009A1DC6">
        <w:rPr>
          <w:rFonts w:ascii="Times New Roman" w:eastAsia="Times New Roman" w:hAnsi="Times New Roman" w:cs="Times New Roman"/>
          <w:sz w:val="24"/>
          <w:szCs w:val="24"/>
          <w:lang w:eastAsia="pt-PT"/>
        </w:rPr>
        <w:t>historic</w:t>
      </w:r>
      <w:proofErr w:type="spellEnd"/>
      <w:r w:rsidRPr="009A1DC6">
        <w:rPr>
          <w:rFonts w:ascii="Times New Roman" w:eastAsia="Times New Roman" w:hAnsi="Times New Roman" w:cs="Times New Roman"/>
          <w:sz w:val="24"/>
          <w:szCs w:val="24"/>
          <w:lang w:eastAsia="pt-PT"/>
        </w:rPr>
        <w:t xml:space="preserve"> (e.g. </w:t>
      </w:r>
      <w:proofErr w:type="spellStart"/>
      <w:r w:rsidRPr="009A1DC6">
        <w:rPr>
          <w:rFonts w:ascii="Times New Roman" w:eastAsia="Times New Roman" w:hAnsi="Times New Roman" w:cs="Times New Roman"/>
          <w:sz w:val="24"/>
          <w:szCs w:val="24"/>
          <w:lang w:eastAsia="pt-PT"/>
        </w:rPr>
        <w:t>colonization</w:t>
      </w:r>
      <w:proofErr w:type="spellEnd"/>
      <w:r w:rsidRPr="009A1DC6">
        <w:rPr>
          <w:rFonts w:ascii="Times New Roman" w:eastAsia="Times New Roman" w:hAnsi="Times New Roman" w:cs="Times New Roman"/>
          <w:sz w:val="24"/>
          <w:szCs w:val="24"/>
          <w:lang w:eastAsia="pt-PT"/>
        </w:rPr>
        <w:t>),</w:t>
      </w:r>
    </w:p>
    <w:p w:rsidR="009A1DC6" w:rsidRPr="009A1DC6" w:rsidRDefault="009A1DC6" w:rsidP="009A1DC6">
      <w:pPr>
        <w:numPr>
          <w:ilvl w:val="0"/>
          <w:numId w:val="1"/>
        </w:numPr>
        <w:spacing w:before="100" w:beforeAutospacing="1" w:after="90" w:line="240" w:lineRule="auto"/>
        <w:rPr>
          <w:rFonts w:ascii="Times New Roman" w:eastAsia="Times New Roman" w:hAnsi="Times New Roman" w:cs="Times New Roman"/>
          <w:sz w:val="24"/>
          <w:szCs w:val="24"/>
          <w:lang w:val="en-US" w:eastAsia="pt-PT"/>
        </w:rPr>
      </w:pPr>
      <w:r w:rsidRPr="009A1DC6">
        <w:rPr>
          <w:rFonts w:ascii="Times New Roman" w:eastAsia="Times New Roman" w:hAnsi="Times New Roman" w:cs="Times New Roman"/>
          <w:sz w:val="24"/>
          <w:szCs w:val="24"/>
          <w:lang w:val="en-US" w:eastAsia="pt-PT"/>
        </w:rPr>
        <w:lastRenderedPageBreak/>
        <w:t>systemic (e.g. the economy, inequalities),</w:t>
      </w:r>
    </w:p>
    <w:p w:rsidR="009A1DC6" w:rsidRPr="009A1DC6" w:rsidRDefault="009A1DC6" w:rsidP="009A1DC6">
      <w:pPr>
        <w:numPr>
          <w:ilvl w:val="0"/>
          <w:numId w:val="1"/>
        </w:numPr>
        <w:spacing w:before="100" w:beforeAutospacing="1" w:after="90" w:line="240" w:lineRule="auto"/>
        <w:rPr>
          <w:rFonts w:ascii="Times New Roman" w:eastAsia="Times New Roman" w:hAnsi="Times New Roman" w:cs="Times New Roman"/>
          <w:sz w:val="24"/>
          <w:szCs w:val="24"/>
          <w:lang w:eastAsia="pt-PT"/>
        </w:rPr>
      </w:pPr>
      <w:r w:rsidRPr="009A1DC6">
        <w:rPr>
          <w:rFonts w:ascii="Times New Roman" w:eastAsia="Times New Roman" w:hAnsi="Times New Roman" w:cs="Times New Roman"/>
          <w:sz w:val="24"/>
          <w:szCs w:val="24"/>
          <w:lang w:eastAsia="pt-PT"/>
        </w:rPr>
        <w:t xml:space="preserve">contextual (e.g. </w:t>
      </w:r>
      <w:proofErr w:type="spellStart"/>
      <w:r w:rsidRPr="009A1DC6">
        <w:rPr>
          <w:rFonts w:ascii="Times New Roman" w:eastAsia="Times New Roman" w:hAnsi="Times New Roman" w:cs="Times New Roman"/>
          <w:sz w:val="24"/>
          <w:szCs w:val="24"/>
          <w:lang w:eastAsia="pt-PT"/>
        </w:rPr>
        <w:t>the</w:t>
      </w:r>
      <w:proofErr w:type="spellEnd"/>
      <w:r w:rsidRPr="009A1DC6">
        <w:rPr>
          <w:rFonts w:ascii="Times New Roman" w:eastAsia="Times New Roman" w:hAnsi="Times New Roman" w:cs="Times New Roman"/>
          <w:sz w:val="24"/>
          <w:szCs w:val="24"/>
          <w:lang w:eastAsia="pt-PT"/>
        </w:rPr>
        <w:t xml:space="preserve"> digital </w:t>
      </w:r>
      <w:proofErr w:type="spellStart"/>
      <w:r w:rsidRPr="009A1DC6">
        <w:rPr>
          <w:rFonts w:ascii="Times New Roman" w:eastAsia="Times New Roman" w:hAnsi="Times New Roman" w:cs="Times New Roman"/>
          <w:sz w:val="24"/>
          <w:szCs w:val="24"/>
          <w:lang w:eastAsia="pt-PT"/>
        </w:rPr>
        <w:t>environment</w:t>
      </w:r>
      <w:proofErr w:type="spellEnd"/>
      <w:r w:rsidRPr="009A1DC6">
        <w:rPr>
          <w:rFonts w:ascii="Times New Roman" w:eastAsia="Times New Roman" w:hAnsi="Times New Roman" w:cs="Times New Roman"/>
          <w:sz w:val="24"/>
          <w:szCs w:val="24"/>
          <w:lang w:eastAsia="pt-PT"/>
        </w:rPr>
        <w:t>),</w:t>
      </w:r>
    </w:p>
    <w:p w:rsidR="009A1DC6" w:rsidRPr="009A1DC6" w:rsidRDefault="009A1DC6" w:rsidP="009A1DC6">
      <w:pPr>
        <w:numPr>
          <w:ilvl w:val="0"/>
          <w:numId w:val="1"/>
        </w:numPr>
        <w:spacing w:before="100" w:beforeAutospacing="1" w:after="90" w:line="240" w:lineRule="auto"/>
        <w:rPr>
          <w:rFonts w:ascii="Times New Roman" w:eastAsia="Times New Roman" w:hAnsi="Times New Roman" w:cs="Times New Roman"/>
          <w:sz w:val="24"/>
          <w:szCs w:val="24"/>
          <w:lang w:val="en-US" w:eastAsia="pt-PT"/>
        </w:rPr>
      </w:pPr>
      <w:r w:rsidRPr="009A1DC6">
        <w:rPr>
          <w:rFonts w:ascii="Times New Roman" w:eastAsia="Times New Roman" w:hAnsi="Times New Roman" w:cs="Times New Roman"/>
          <w:sz w:val="24"/>
          <w:szCs w:val="24"/>
          <w:lang w:val="en-US" w:eastAsia="pt-PT"/>
        </w:rPr>
        <w:t>biological (e.g. earlier age of puberty)</w:t>
      </w:r>
    </w:p>
    <w:p w:rsidR="009A1DC6" w:rsidRPr="009A1DC6" w:rsidRDefault="009A1DC6" w:rsidP="009A1DC6">
      <w:pPr>
        <w:numPr>
          <w:ilvl w:val="0"/>
          <w:numId w:val="1"/>
        </w:numPr>
        <w:spacing w:before="100" w:beforeAutospacing="1" w:after="90" w:line="240" w:lineRule="auto"/>
        <w:rPr>
          <w:rFonts w:ascii="Times New Roman" w:eastAsia="Times New Roman" w:hAnsi="Times New Roman" w:cs="Times New Roman"/>
          <w:sz w:val="24"/>
          <w:szCs w:val="24"/>
          <w:lang w:val="en-US" w:eastAsia="pt-PT"/>
        </w:rPr>
      </w:pPr>
      <w:r w:rsidRPr="009A1DC6">
        <w:rPr>
          <w:rFonts w:ascii="Times New Roman" w:eastAsia="Times New Roman" w:hAnsi="Times New Roman" w:cs="Times New Roman"/>
          <w:sz w:val="24"/>
          <w:szCs w:val="24"/>
          <w:lang w:val="en-US" w:eastAsia="pt-PT"/>
        </w:rPr>
        <w:t>personal factors (e.g. early and concurrent educational factors, family environment) and</w:t>
      </w:r>
    </w:p>
    <w:p w:rsidR="009A1DC6" w:rsidRPr="009A1DC6" w:rsidRDefault="009A1DC6" w:rsidP="009A1DC6">
      <w:pPr>
        <w:numPr>
          <w:ilvl w:val="0"/>
          <w:numId w:val="1"/>
        </w:numPr>
        <w:spacing w:before="100" w:beforeAutospacing="1" w:after="90" w:line="240" w:lineRule="auto"/>
        <w:rPr>
          <w:rFonts w:ascii="Times New Roman" w:eastAsia="Times New Roman" w:hAnsi="Times New Roman" w:cs="Times New Roman"/>
          <w:sz w:val="24"/>
          <w:szCs w:val="24"/>
          <w:lang w:val="en-US" w:eastAsia="pt-PT"/>
        </w:rPr>
      </w:pPr>
      <w:r w:rsidRPr="009A1DC6">
        <w:rPr>
          <w:rFonts w:ascii="Times New Roman" w:eastAsia="Times New Roman" w:hAnsi="Times New Roman" w:cs="Times New Roman"/>
          <w:sz w:val="24"/>
          <w:szCs w:val="24"/>
          <w:lang w:val="en-US" w:eastAsia="pt-PT"/>
        </w:rPr>
        <w:t>the development of executive functions (resilience) which in turn are influenced by perinatal and early childhood factors (sociological, educational, environmental including adverse experience and parental).</w:t>
      </w:r>
    </w:p>
    <w:p w:rsidR="009A1DC6" w:rsidRPr="009A1DC6" w:rsidRDefault="009A1DC6" w:rsidP="008810CC">
      <w:pPr>
        <w:spacing w:before="100" w:beforeAutospacing="1" w:after="100" w:afterAutospacing="1" w:line="240" w:lineRule="auto"/>
        <w:jc w:val="both"/>
        <w:rPr>
          <w:rFonts w:ascii="Times New Roman" w:eastAsia="Times New Roman" w:hAnsi="Times New Roman" w:cs="Times New Roman"/>
          <w:color w:val="303030"/>
          <w:sz w:val="24"/>
          <w:szCs w:val="24"/>
          <w:lang w:val="en-US" w:eastAsia="pt-PT"/>
        </w:rPr>
      </w:pPr>
      <w:r w:rsidRPr="009A1DC6">
        <w:rPr>
          <w:rFonts w:ascii="Times New Roman" w:eastAsia="Times New Roman" w:hAnsi="Times New Roman" w:cs="Times New Roman"/>
          <w:color w:val="303030"/>
          <w:sz w:val="24"/>
          <w:szCs w:val="24"/>
          <w:lang w:val="en-US" w:eastAsia="pt-PT"/>
        </w:rPr>
        <w:t>These influences on mental health are likely to play out dynamically across time, from early in development (e.g. deprivation) and the relative importance of particular factors will be contextually variable. Though many of these potential determinants are suspected, we lack a deep understanding of their relative importance and the interconnections between them particularly within diverse global contexts. This rich understanding is likely to be essential to understanding where to target interventional efforts which will need to extend well beyond l mental health services to aspects of social and educational care.   </w:t>
      </w:r>
    </w:p>
    <w:p w:rsidR="009A1DC6" w:rsidRPr="009A1DC6" w:rsidRDefault="009A1DC6" w:rsidP="008810CC">
      <w:pPr>
        <w:spacing w:before="100" w:beforeAutospacing="1" w:after="100" w:afterAutospacing="1" w:line="240" w:lineRule="auto"/>
        <w:jc w:val="both"/>
        <w:rPr>
          <w:rFonts w:ascii="Times New Roman" w:eastAsia="Times New Roman" w:hAnsi="Times New Roman" w:cs="Times New Roman"/>
          <w:color w:val="303030"/>
          <w:sz w:val="24"/>
          <w:szCs w:val="24"/>
          <w:lang w:val="en-US" w:eastAsia="pt-PT"/>
        </w:rPr>
      </w:pPr>
      <w:r w:rsidRPr="009A1DC6">
        <w:rPr>
          <w:rFonts w:ascii="Times New Roman" w:eastAsia="Times New Roman" w:hAnsi="Times New Roman" w:cs="Times New Roman"/>
          <w:color w:val="303030"/>
          <w:sz w:val="24"/>
          <w:szCs w:val="24"/>
          <w:lang w:val="en-US" w:eastAsia="pt-PT"/>
        </w:rPr>
        <w:t>Given the immense nature of this challenge, and the number of factors that may be at play and contextual variation, it is challenging to assess where a</w:t>
      </w:r>
      <w:bookmarkStart w:id="0" w:name="_GoBack"/>
      <w:bookmarkEnd w:id="0"/>
      <w:r w:rsidRPr="009A1DC6">
        <w:rPr>
          <w:rFonts w:ascii="Times New Roman" w:eastAsia="Times New Roman" w:hAnsi="Times New Roman" w:cs="Times New Roman"/>
          <w:color w:val="303030"/>
          <w:sz w:val="24"/>
          <w:szCs w:val="24"/>
          <w:lang w:val="en-US" w:eastAsia="pt-PT"/>
        </w:rPr>
        <w:t xml:space="preserve">nd how societal resources and policy should be targeted to address these rising rates. This lack of nuanced understanding has significant policy implications which extend well beyond the mental health domain. Because of the multidimensional nature of both the causes of change and their impacts, it is critical that a cross-disciplinary approach is taken to exploring solutions. The social return on investment of </w:t>
      </w:r>
      <w:proofErr w:type="spellStart"/>
      <w:r w:rsidRPr="009A1DC6">
        <w:rPr>
          <w:rFonts w:ascii="Times New Roman" w:eastAsia="Times New Roman" w:hAnsi="Times New Roman" w:cs="Times New Roman"/>
          <w:color w:val="303030"/>
          <w:sz w:val="24"/>
          <w:szCs w:val="24"/>
          <w:lang w:val="en-US" w:eastAsia="pt-PT"/>
        </w:rPr>
        <w:t>multisectoral</w:t>
      </w:r>
      <w:proofErr w:type="spellEnd"/>
      <w:r w:rsidRPr="009A1DC6">
        <w:rPr>
          <w:rFonts w:ascii="Times New Roman" w:eastAsia="Times New Roman" w:hAnsi="Times New Roman" w:cs="Times New Roman"/>
          <w:color w:val="303030"/>
          <w:sz w:val="24"/>
          <w:szCs w:val="24"/>
          <w:lang w:val="en-US" w:eastAsia="pt-PT"/>
        </w:rPr>
        <w:t xml:space="preserve"> early preventative actions make it essential that we support pluralistic evidence-based policy making by developing a shared understanding of this complex challenge.  </w:t>
      </w:r>
    </w:p>
    <w:p w:rsidR="009A1DC6" w:rsidRPr="009A1DC6" w:rsidRDefault="009A1DC6" w:rsidP="009A1DC6">
      <w:pPr>
        <w:spacing w:before="100" w:beforeAutospacing="1" w:after="100" w:afterAutospacing="1" w:line="240" w:lineRule="auto"/>
        <w:rPr>
          <w:rFonts w:ascii="Times New Roman" w:eastAsia="Times New Roman" w:hAnsi="Times New Roman" w:cs="Times New Roman"/>
          <w:color w:val="303030"/>
          <w:sz w:val="24"/>
          <w:szCs w:val="24"/>
          <w:lang w:val="en-US" w:eastAsia="pt-PT"/>
        </w:rPr>
      </w:pPr>
      <w:r w:rsidRPr="009A1DC6">
        <w:rPr>
          <w:rFonts w:ascii="Times New Roman" w:eastAsia="Times New Roman" w:hAnsi="Times New Roman" w:cs="Times New Roman"/>
          <w:color w:val="303030"/>
          <w:sz w:val="24"/>
          <w:szCs w:val="24"/>
          <w:lang w:val="en-US" w:eastAsia="pt-PT"/>
        </w:rPr>
        <w:t>The agreed project will bring together experts and youth from a variety of diverse global contexts and fields of study including:</w:t>
      </w:r>
    </w:p>
    <w:p w:rsidR="009A1DC6" w:rsidRPr="009A1DC6" w:rsidRDefault="009A1DC6" w:rsidP="009A1DC6">
      <w:pPr>
        <w:numPr>
          <w:ilvl w:val="0"/>
          <w:numId w:val="2"/>
        </w:numPr>
        <w:spacing w:before="100" w:beforeAutospacing="1" w:after="90" w:line="240" w:lineRule="auto"/>
        <w:rPr>
          <w:rFonts w:ascii="Times New Roman" w:eastAsia="Times New Roman" w:hAnsi="Times New Roman" w:cs="Times New Roman"/>
          <w:sz w:val="24"/>
          <w:szCs w:val="24"/>
          <w:lang w:eastAsia="pt-PT"/>
        </w:rPr>
      </w:pPr>
      <w:proofErr w:type="spellStart"/>
      <w:r w:rsidRPr="009A1DC6">
        <w:rPr>
          <w:rFonts w:ascii="Times New Roman" w:eastAsia="Times New Roman" w:hAnsi="Times New Roman" w:cs="Times New Roman"/>
          <w:sz w:val="24"/>
          <w:szCs w:val="24"/>
          <w:lang w:eastAsia="pt-PT"/>
        </w:rPr>
        <w:t>psychology</w:t>
      </w:r>
      <w:proofErr w:type="spellEnd"/>
      <w:r w:rsidRPr="009A1DC6">
        <w:rPr>
          <w:rFonts w:ascii="Times New Roman" w:eastAsia="Times New Roman" w:hAnsi="Times New Roman" w:cs="Times New Roman"/>
          <w:sz w:val="24"/>
          <w:szCs w:val="24"/>
          <w:lang w:eastAsia="pt-PT"/>
        </w:rPr>
        <w:t>,</w:t>
      </w:r>
    </w:p>
    <w:p w:rsidR="009A1DC6" w:rsidRPr="009A1DC6" w:rsidRDefault="009A1DC6" w:rsidP="009A1DC6">
      <w:pPr>
        <w:numPr>
          <w:ilvl w:val="0"/>
          <w:numId w:val="2"/>
        </w:numPr>
        <w:spacing w:before="100" w:beforeAutospacing="1" w:after="90" w:line="240" w:lineRule="auto"/>
        <w:rPr>
          <w:rFonts w:ascii="Times New Roman" w:eastAsia="Times New Roman" w:hAnsi="Times New Roman" w:cs="Times New Roman"/>
          <w:sz w:val="24"/>
          <w:szCs w:val="24"/>
          <w:lang w:eastAsia="pt-PT"/>
        </w:rPr>
      </w:pPr>
      <w:proofErr w:type="spellStart"/>
      <w:r w:rsidRPr="009A1DC6">
        <w:rPr>
          <w:rFonts w:ascii="Times New Roman" w:eastAsia="Times New Roman" w:hAnsi="Times New Roman" w:cs="Times New Roman"/>
          <w:sz w:val="24"/>
          <w:szCs w:val="24"/>
          <w:lang w:eastAsia="pt-PT"/>
        </w:rPr>
        <w:t>neuroscience</w:t>
      </w:r>
      <w:proofErr w:type="spellEnd"/>
      <w:r w:rsidRPr="009A1DC6">
        <w:rPr>
          <w:rFonts w:ascii="Times New Roman" w:eastAsia="Times New Roman" w:hAnsi="Times New Roman" w:cs="Times New Roman"/>
          <w:sz w:val="24"/>
          <w:szCs w:val="24"/>
          <w:lang w:eastAsia="pt-PT"/>
        </w:rPr>
        <w:t>,</w:t>
      </w:r>
    </w:p>
    <w:p w:rsidR="009A1DC6" w:rsidRPr="009A1DC6" w:rsidRDefault="009A1DC6" w:rsidP="009A1DC6">
      <w:pPr>
        <w:numPr>
          <w:ilvl w:val="0"/>
          <w:numId w:val="2"/>
        </w:numPr>
        <w:spacing w:before="100" w:beforeAutospacing="1" w:after="90" w:line="240" w:lineRule="auto"/>
        <w:rPr>
          <w:rFonts w:ascii="Times New Roman" w:eastAsia="Times New Roman" w:hAnsi="Times New Roman" w:cs="Times New Roman"/>
          <w:sz w:val="24"/>
          <w:szCs w:val="24"/>
          <w:lang w:eastAsia="pt-PT"/>
        </w:rPr>
      </w:pPr>
      <w:proofErr w:type="spellStart"/>
      <w:r w:rsidRPr="009A1DC6">
        <w:rPr>
          <w:rFonts w:ascii="Times New Roman" w:eastAsia="Times New Roman" w:hAnsi="Times New Roman" w:cs="Times New Roman"/>
          <w:sz w:val="24"/>
          <w:szCs w:val="24"/>
          <w:lang w:eastAsia="pt-PT"/>
        </w:rPr>
        <w:t>education</w:t>
      </w:r>
      <w:proofErr w:type="spellEnd"/>
      <w:r w:rsidRPr="009A1DC6">
        <w:rPr>
          <w:rFonts w:ascii="Times New Roman" w:eastAsia="Times New Roman" w:hAnsi="Times New Roman" w:cs="Times New Roman"/>
          <w:sz w:val="24"/>
          <w:szCs w:val="24"/>
          <w:lang w:eastAsia="pt-PT"/>
        </w:rPr>
        <w:t xml:space="preserve"> </w:t>
      </w:r>
      <w:proofErr w:type="spellStart"/>
      <w:r w:rsidRPr="009A1DC6">
        <w:rPr>
          <w:rFonts w:ascii="Times New Roman" w:eastAsia="Times New Roman" w:hAnsi="Times New Roman" w:cs="Times New Roman"/>
          <w:sz w:val="24"/>
          <w:szCs w:val="24"/>
          <w:lang w:eastAsia="pt-PT"/>
        </w:rPr>
        <w:t>science</w:t>
      </w:r>
      <w:proofErr w:type="spellEnd"/>
      <w:r w:rsidRPr="009A1DC6">
        <w:rPr>
          <w:rFonts w:ascii="Times New Roman" w:eastAsia="Times New Roman" w:hAnsi="Times New Roman" w:cs="Times New Roman"/>
          <w:sz w:val="24"/>
          <w:szCs w:val="24"/>
          <w:lang w:eastAsia="pt-PT"/>
        </w:rPr>
        <w:t>,</w:t>
      </w:r>
    </w:p>
    <w:p w:rsidR="009A1DC6" w:rsidRPr="009A1DC6" w:rsidRDefault="009A1DC6" w:rsidP="009A1DC6">
      <w:pPr>
        <w:numPr>
          <w:ilvl w:val="0"/>
          <w:numId w:val="2"/>
        </w:numPr>
        <w:spacing w:before="100" w:beforeAutospacing="1" w:after="90" w:line="240" w:lineRule="auto"/>
        <w:rPr>
          <w:rFonts w:ascii="Times New Roman" w:eastAsia="Times New Roman" w:hAnsi="Times New Roman" w:cs="Times New Roman"/>
          <w:sz w:val="24"/>
          <w:szCs w:val="24"/>
          <w:lang w:eastAsia="pt-PT"/>
        </w:rPr>
      </w:pPr>
      <w:proofErr w:type="spellStart"/>
      <w:r w:rsidRPr="009A1DC6">
        <w:rPr>
          <w:rFonts w:ascii="Times New Roman" w:eastAsia="Times New Roman" w:hAnsi="Times New Roman" w:cs="Times New Roman"/>
          <w:sz w:val="24"/>
          <w:szCs w:val="24"/>
          <w:lang w:eastAsia="pt-PT"/>
        </w:rPr>
        <w:t>sociology</w:t>
      </w:r>
      <w:proofErr w:type="spellEnd"/>
      <w:r w:rsidRPr="009A1DC6">
        <w:rPr>
          <w:rFonts w:ascii="Times New Roman" w:eastAsia="Times New Roman" w:hAnsi="Times New Roman" w:cs="Times New Roman"/>
          <w:sz w:val="24"/>
          <w:szCs w:val="24"/>
          <w:lang w:eastAsia="pt-PT"/>
        </w:rPr>
        <w:t>,</w:t>
      </w:r>
    </w:p>
    <w:p w:rsidR="009A1DC6" w:rsidRPr="009A1DC6" w:rsidRDefault="009A1DC6" w:rsidP="009A1DC6">
      <w:pPr>
        <w:numPr>
          <w:ilvl w:val="0"/>
          <w:numId w:val="2"/>
        </w:numPr>
        <w:spacing w:before="100" w:beforeAutospacing="1" w:after="90" w:line="240" w:lineRule="auto"/>
        <w:rPr>
          <w:rFonts w:ascii="Times New Roman" w:eastAsia="Times New Roman" w:hAnsi="Times New Roman" w:cs="Times New Roman"/>
          <w:sz w:val="24"/>
          <w:szCs w:val="24"/>
          <w:lang w:eastAsia="pt-PT"/>
        </w:rPr>
      </w:pPr>
      <w:proofErr w:type="spellStart"/>
      <w:r w:rsidRPr="009A1DC6">
        <w:rPr>
          <w:rFonts w:ascii="Times New Roman" w:eastAsia="Times New Roman" w:hAnsi="Times New Roman" w:cs="Times New Roman"/>
          <w:sz w:val="24"/>
          <w:szCs w:val="24"/>
          <w:lang w:eastAsia="pt-PT"/>
        </w:rPr>
        <w:t>anthropology</w:t>
      </w:r>
      <w:proofErr w:type="spellEnd"/>
      <w:r w:rsidRPr="009A1DC6">
        <w:rPr>
          <w:rFonts w:ascii="Times New Roman" w:eastAsia="Times New Roman" w:hAnsi="Times New Roman" w:cs="Times New Roman"/>
          <w:sz w:val="24"/>
          <w:szCs w:val="24"/>
          <w:lang w:eastAsia="pt-PT"/>
        </w:rPr>
        <w:t xml:space="preserve">, </w:t>
      </w:r>
      <w:proofErr w:type="spellStart"/>
      <w:r w:rsidRPr="009A1DC6">
        <w:rPr>
          <w:rFonts w:ascii="Times New Roman" w:eastAsia="Times New Roman" w:hAnsi="Times New Roman" w:cs="Times New Roman"/>
          <w:sz w:val="24"/>
          <w:szCs w:val="24"/>
          <w:lang w:eastAsia="pt-PT"/>
        </w:rPr>
        <w:t>and</w:t>
      </w:r>
      <w:proofErr w:type="spellEnd"/>
    </w:p>
    <w:p w:rsidR="009A1DC6" w:rsidRPr="009A1DC6" w:rsidRDefault="009A1DC6" w:rsidP="009A1DC6">
      <w:pPr>
        <w:numPr>
          <w:ilvl w:val="0"/>
          <w:numId w:val="2"/>
        </w:numPr>
        <w:spacing w:before="100" w:beforeAutospacing="1" w:after="90" w:line="240" w:lineRule="auto"/>
        <w:rPr>
          <w:rFonts w:ascii="Times New Roman" w:eastAsia="Times New Roman" w:hAnsi="Times New Roman" w:cs="Times New Roman"/>
          <w:sz w:val="24"/>
          <w:szCs w:val="24"/>
          <w:lang w:eastAsia="pt-PT"/>
        </w:rPr>
      </w:pPr>
      <w:proofErr w:type="spellStart"/>
      <w:r w:rsidRPr="009A1DC6">
        <w:rPr>
          <w:rFonts w:ascii="Times New Roman" w:eastAsia="Times New Roman" w:hAnsi="Times New Roman" w:cs="Times New Roman"/>
          <w:sz w:val="24"/>
          <w:szCs w:val="24"/>
          <w:lang w:eastAsia="pt-PT"/>
        </w:rPr>
        <w:t>psychological</w:t>
      </w:r>
      <w:proofErr w:type="spellEnd"/>
      <w:r w:rsidRPr="009A1DC6">
        <w:rPr>
          <w:rFonts w:ascii="Times New Roman" w:eastAsia="Times New Roman" w:hAnsi="Times New Roman" w:cs="Times New Roman"/>
          <w:sz w:val="24"/>
          <w:szCs w:val="24"/>
          <w:lang w:eastAsia="pt-PT"/>
        </w:rPr>
        <w:t xml:space="preserve"> </w:t>
      </w:r>
      <w:proofErr w:type="spellStart"/>
      <w:r w:rsidRPr="009A1DC6">
        <w:rPr>
          <w:rFonts w:ascii="Times New Roman" w:eastAsia="Times New Roman" w:hAnsi="Times New Roman" w:cs="Times New Roman"/>
          <w:sz w:val="24"/>
          <w:szCs w:val="24"/>
          <w:lang w:eastAsia="pt-PT"/>
        </w:rPr>
        <w:t>and</w:t>
      </w:r>
      <w:proofErr w:type="spellEnd"/>
      <w:r w:rsidRPr="009A1DC6">
        <w:rPr>
          <w:rFonts w:ascii="Times New Roman" w:eastAsia="Times New Roman" w:hAnsi="Times New Roman" w:cs="Times New Roman"/>
          <w:sz w:val="24"/>
          <w:szCs w:val="24"/>
          <w:lang w:eastAsia="pt-PT"/>
        </w:rPr>
        <w:t xml:space="preserve"> </w:t>
      </w:r>
      <w:proofErr w:type="spellStart"/>
      <w:r w:rsidRPr="009A1DC6">
        <w:rPr>
          <w:rFonts w:ascii="Times New Roman" w:eastAsia="Times New Roman" w:hAnsi="Times New Roman" w:cs="Times New Roman"/>
          <w:sz w:val="24"/>
          <w:szCs w:val="24"/>
          <w:lang w:eastAsia="pt-PT"/>
        </w:rPr>
        <w:t>developmental</w:t>
      </w:r>
      <w:proofErr w:type="spellEnd"/>
      <w:r w:rsidRPr="009A1DC6">
        <w:rPr>
          <w:rFonts w:ascii="Times New Roman" w:eastAsia="Times New Roman" w:hAnsi="Times New Roman" w:cs="Times New Roman"/>
          <w:sz w:val="24"/>
          <w:szCs w:val="24"/>
          <w:lang w:eastAsia="pt-PT"/>
        </w:rPr>
        <w:t xml:space="preserve"> medicine</w:t>
      </w:r>
    </w:p>
    <w:p w:rsidR="009A1DC6" w:rsidRPr="009A1DC6" w:rsidRDefault="009A1DC6" w:rsidP="009A1DC6">
      <w:pPr>
        <w:spacing w:before="100" w:beforeAutospacing="1" w:after="100" w:afterAutospacing="1" w:line="240" w:lineRule="auto"/>
        <w:rPr>
          <w:rFonts w:ascii="Times New Roman" w:eastAsia="Times New Roman" w:hAnsi="Times New Roman" w:cs="Times New Roman"/>
          <w:color w:val="303030"/>
          <w:sz w:val="24"/>
          <w:szCs w:val="24"/>
          <w:lang w:val="en-US" w:eastAsia="pt-PT"/>
        </w:rPr>
      </w:pPr>
      <w:r w:rsidRPr="009A1DC6">
        <w:rPr>
          <w:rFonts w:ascii="Times New Roman" w:eastAsia="Times New Roman" w:hAnsi="Times New Roman" w:cs="Times New Roman"/>
          <w:color w:val="303030"/>
          <w:sz w:val="24"/>
          <w:szCs w:val="24"/>
          <w:lang w:val="en-US" w:eastAsia="pt-PT"/>
        </w:rPr>
        <w:t>to develop an understanding of the determinants of declining subjective wellbeing for young people.  </w:t>
      </w:r>
    </w:p>
    <w:p w:rsidR="009A1DC6" w:rsidRPr="009A1DC6" w:rsidRDefault="009A1DC6" w:rsidP="008810CC">
      <w:pPr>
        <w:spacing w:before="100" w:beforeAutospacing="1" w:after="100" w:afterAutospacing="1" w:line="240" w:lineRule="auto"/>
        <w:jc w:val="both"/>
        <w:rPr>
          <w:rFonts w:ascii="Times New Roman" w:eastAsia="Times New Roman" w:hAnsi="Times New Roman" w:cs="Times New Roman"/>
          <w:color w:val="303030"/>
          <w:sz w:val="24"/>
          <w:szCs w:val="24"/>
          <w:lang w:val="en-US" w:eastAsia="pt-PT"/>
        </w:rPr>
      </w:pPr>
      <w:r w:rsidRPr="009A1DC6">
        <w:rPr>
          <w:rFonts w:ascii="Times New Roman" w:eastAsia="Times New Roman" w:hAnsi="Times New Roman" w:cs="Times New Roman"/>
          <w:color w:val="303030"/>
          <w:sz w:val="24"/>
          <w:szCs w:val="24"/>
          <w:lang w:val="en-US" w:eastAsia="pt-PT"/>
        </w:rPr>
        <w:t>The ISC will draw an </w:t>
      </w:r>
      <w:r w:rsidRPr="009A1DC6">
        <w:rPr>
          <w:rFonts w:ascii="Times New Roman" w:eastAsia="Times New Roman" w:hAnsi="Times New Roman" w:cs="Times New Roman"/>
          <w:b/>
          <w:bCs/>
          <w:color w:val="303030"/>
          <w:sz w:val="24"/>
          <w:szCs w:val="24"/>
          <w:lang w:val="en-US" w:eastAsia="pt-PT"/>
        </w:rPr>
        <w:t>expert oversight panel</w:t>
      </w:r>
      <w:r w:rsidRPr="009A1DC6">
        <w:rPr>
          <w:rFonts w:ascii="Times New Roman" w:eastAsia="Times New Roman" w:hAnsi="Times New Roman" w:cs="Times New Roman"/>
          <w:color w:val="303030"/>
          <w:sz w:val="24"/>
          <w:szCs w:val="24"/>
          <w:lang w:val="en-US" w:eastAsia="pt-PT"/>
        </w:rPr>
        <w:t> from around the world, including diverse disciplines and global contexts, including</w:t>
      </w:r>
      <w:r w:rsidRPr="009A1DC6">
        <w:rPr>
          <w:rFonts w:ascii="Times New Roman" w:eastAsia="Times New Roman" w:hAnsi="Times New Roman" w:cs="Times New Roman"/>
          <w:b/>
          <w:bCs/>
          <w:color w:val="303030"/>
          <w:sz w:val="24"/>
          <w:szCs w:val="24"/>
          <w:lang w:val="en-US" w:eastAsia="pt-PT"/>
        </w:rPr>
        <w:t> younger experts</w:t>
      </w:r>
      <w:r w:rsidRPr="009A1DC6">
        <w:rPr>
          <w:rFonts w:ascii="Times New Roman" w:eastAsia="Times New Roman" w:hAnsi="Times New Roman" w:cs="Times New Roman"/>
          <w:color w:val="303030"/>
          <w:sz w:val="24"/>
          <w:szCs w:val="24"/>
          <w:lang w:val="en-US" w:eastAsia="pt-PT"/>
        </w:rPr>
        <w:t>.  These will be drawn from nominations from the broad range of academies, natural and social science bodies that are members of the ISC. It will be diverse by discipline and geography. </w:t>
      </w:r>
      <w:r w:rsidRPr="009A1DC6">
        <w:rPr>
          <w:rFonts w:ascii="Times New Roman" w:eastAsia="Times New Roman" w:hAnsi="Times New Roman" w:cs="Times New Roman"/>
          <w:b/>
          <w:bCs/>
          <w:color w:val="303030"/>
          <w:sz w:val="24"/>
          <w:szCs w:val="24"/>
          <w:lang w:val="en-US" w:eastAsia="pt-PT"/>
        </w:rPr>
        <w:t>The project team</w:t>
      </w:r>
      <w:r w:rsidRPr="009A1DC6">
        <w:rPr>
          <w:rFonts w:ascii="Times New Roman" w:eastAsia="Times New Roman" w:hAnsi="Times New Roman" w:cs="Times New Roman"/>
          <w:color w:val="303030"/>
          <w:sz w:val="24"/>
          <w:szCs w:val="24"/>
          <w:lang w:val="en-US" w:eastAsia="pt-PT"/>
        </w:rPr>
        <w:t> will build around younger researchers. Additionally, this project will be informed by a youth group, comprising young researchers and young advocates.  The </w:t>
      </w:r>
      <w:hyperlink r:id="rId10" w:tgtFrame="_blank" w:history="1">
        <w:r w:rsidRPr="009A1DC6">
          <w:rPr>
            <w:rFonts w:ascii="Times New Roman" w:eastAsia="Times New Roman" w:hAnsi="Times New Roman" w:cs="Times New Roman"/>
            <w:color w:val="0000FF"/>
            <w:sz w:val="24"/>
            <w:szCs w:val="24"/>
            <w:u w:val="single"/>
            <w:lang w:val="en-US" w:eastAsia="pt-PT"/>
          </w:rPr>
          <w:t xml:space="preserve">WHO Youth Council subgroup on </w:t>
        </w:r>
        <w:r w:rsidRPr="009A1DC6">
          <w:rPr>
            <w:rFonts w:ascii="Times New Roman" w:eastAsia="Times New Roman" w:hAnsi="Times New Roman" w:cs="Times New Roman"/>
            <w:color w:val="0000FF"/>
            <w:sz w:val="24"/>
            <w:szCs w:val="24"/>
            <w:u w:val="single"/>
            <w:lang w:val="en-US" w:eastAsia="pt-PT"/>
          </w:rPr>
          <w:lastRenderedPageBreak/>
          <w:t>mental health</w:t>
        </w:r>
      </w:hyperlink>
      <w:r w:rsidRPr="009A1DC6">
        <w:rPr>
          <w:rFonts w:ascii="Times New Roman" w:eastAsia="Times New Roman" w:hAnsi="Times New Roman" w:cs="Times New Roman"/>
          <w:color w:val="303030"/>
          <w:sz w:val="24"/>
          <w:szCs w:val="24"/>
          <w:lang w:val="en-US" w:eastAsia="pt-PT"/>
        </w:rPr>
        <w:t> will also be invited to contribute. It is envisaged most of the work would be virtual and the aim is to complete the project in 24 months from initiation.  </w:t>
      </w:r>
    </w:p>
    <w:p w:rsidR="009A1DC6" w:rsidRPr="009A1DC6" w:rsidRDefault="009A1DC6" w:rsidP="009A1DC6">
      <w:pPr>
        <w:spacing w:before="120" w:after="120" w:line="240" w:lineRule="auto"/>
        <w:outlineLvl w:val="1"/>
        <w:rPr>
          <w:rFonts w:ascii="Times New Roman" w:eastAsia="Times New Roman" w:hAnsi="Times New Roman" w:cs="Times New Roman"/>
          <w:color w:val="1D2327"/>
          <w:sz w:val="36"/>
          <w:szCs w:val="36"/>
          <w:lang w:val="en-US" w:eastAsia="pt-PT"/>
        </w:rPr>
      </w:pPr>
      <w:r w:rsidRPr="009A1DC6">
        <w:rPr>
          <w:rFonts w:ascii="Times New Roman" w:eastAsia="Times New Roman" w:hAnsi="Times New Roman" w:cs="Times New Roman"/>
          <w:color w:val="1D2327"/>
          <w:sz w:val="36"/>
          <w:szCs w:val="36"/>
          <w:lang w:val="en-US" w:eastAsia="pt-PT"/>
        </w:rPr>
        <w:t>Nominate your exceptional candidates</w:t>
      </w:r>
    </w:p>
    <w:p w:rsidR="009A1DC6" w:rsidRPr="009A1DC6" w:rsidRDefault="009A1DC6" w:rsidP="009A1DC6">
      <w:pPr>
        <w:spacing w:before="100" w:beforeAutospacing="1" w:after="100" w:afterAutospacing="1" w:line="240" w:lineRule="auto"/>
        <w:rPr>
          <w:rFonts w:ascii="Times New Roman" w:eastAsia="Times New Roman" w:hAnsi="Times New Roman" w:cs="Times New Roman"/>
          <w:color w:val="303030"/>
          <w:sz w:val="24"/>
          <w:szCs w:val="24"/>
          <w:lang w:val="en-US" w:eastAsia="pt-PT"/>
        </w:rPr>
      </w:pPr>
      <w:r w:rsidRPr="009A1DC6">
        <w:rPr>
          <w:rFonts w:ascii="Times New Roman" w:eastAsia="Times New Roman" w:hAnsi="Times New Roman" w:cs="Times New Roman"/>
          <w:color w:val="303030"/>
          <w:sz w:val="24"/>
          <w:szCs w:val="24"/>
          <w:lang w:val="en-US" w:eastAsia="pt-PT"/>
        </w:rPr>
        <w:t>Members are invited to suggest suitable experts across the broad range of expertise who may be suitable for the </w:t>
      </w:r>
      <w:r w:rsidRPr="009A1DC6">
        <w:rPr>
          <w:rFonts w:ascii="Times New Roman" w:eastAsia="Times New Roman" w:hAnsi="Times New Roman" w:cs="Times New Roman"/>
          <w:b/>
          <w:bCs/>
          <w:color w:val="303030"/>
          <w:sz w:val="24"/>
          <w:szCs w:val="24"/>
          <w:lang w:val="en-US" w:eastAsia="pt-PT"/>
        </w:rPr>
        <w:t>oversight team</w:t>
      </w:r>
      <w:r w:rsidRPr="009A1DC6">
        <w:rPr>
          <w:rFonts w:ascii="Times New Roman" w:eastAsia="Times New Roman" w:hAnsi="Times New Roman" w:cs="Times New Roman"/>
          <w:color w:val="303030"/>
          <w:sz w:val="24"/>
          <w:szCs w:val="24"/>
          <w:lang w:val="en-US" w:eastAsia="pt-PT"/>
        </w:rPr>
        <w:t> and/or younger researchers to join the </w:t>
      </w:r>
      <w:r w:rsidRPr="009A1DC6">
        <w:rPr>
          <w:rFonts w:ascii="Times New Roman" w:eastAsia="Times New Roman" w:hAnsi="Times New Roman" w:cs="Times New Roman"/>
          <w:b/>
          <w:bCs/>
          <w:color w:val="303030"/>
          <w:sz w:val="24"/>
          <w:szCs w:val="24"/>
          <w:lang w:val="en-US" w:eastAsia="pt-PT"/>
        </w:rPr>
        <w:t>project team</w:t>
      </w:r>
      <w:r w:rsidRPr="009A1DC6">
        <w:rPr>
          <w:rFonts w:ascii="Times New Roman" w:eastAsia="Times New Roman" w:hAnsi="Times New Roman" w:cs="Times New Roman"/>
          <w:color w:val="303030"/>
          <w:sz w:val="24"/>
          <w:szCs w:val="24"/>
          <w:lang w:val="en-US" w:eastAsia="pt-PT"/>
        </w:rPr>
        <w:t>. The ISC’s </w:t>
      </w:r>
      <w:hyperlink r:id="rId11" w:history="1">
        <w:r w:rsidRPr="009A1DC6">
          <w:rPr>
            <w:rFonts w:ascii="Times New Roman" w:eastAsia="Times New Roman" w:hAnsi="Times New Roman" w:cs="Times New Roman"/>
            <w:color w:val="0000FF"/>
            <w:sz w:val="24"/>
            <w:szCs w:val="24"/>
            <w:u w:val="single"/>
            <w:lang w:val="en-US" w:eastAsia="pt-PT"/>
          </w:rPr>
          <w:t>young academies and associations</w:t>
        </w:r>
      </w:hyperlink>
      <w:r w:rsidRPr="009A1DC6">
        <w:rPr>
          <w:rFonts w:ascii="Times New Roman" w:eastAsia="Times New Roman" w:hAnsi="Times New Roman" w:cs="Times New Roman"/>
          <w:color w:val="303030"/>
          <w:sz w:val="24"/>
          <w:szCs w:val="24"/>
          <w:lang w:val="en-US" w:eastAsia="pt-PT"/>
        </w:rPr>
        <w:t xml:space="preserve"> are particularly encouraged to nominate experts. A </w:t>
      </w:r>
      <w:proofErr w:type="gramStart"/>
      <w:r w:rsidRPr="009A1DC6">
        <w:rPr>
          <w:rFonts w:ascii="Times New Roman" w:eastAsia="Times New Roman" w:hAnsi="Times New Roman" w:cs="Times New Roman"/>
          <w:color w:val="303030"/>
          <w:sz w:val="24"/>
          <w:szCs w:val="24"/>
          <w:lang w:val="en-US" w:eastAsia="pt-PT"/>
        </w:rPr>
        <w:t>two page</w:t>
      </w:r>
      <w:proofErr w:type="gramEnd"/>
      <w:r w:rsidRPr="009A1DC6">
        <w:rPr>
          <w:rFonts w:ascii="Times New Roman" w:eastAsia="Times New Roman" w:hAnsi="Times New Roman" w:cs="Times New Roman"/>
          <w:color w:val="303030"/>
          <w:sz w:val="24"/>
          <w:szCs w:val="24"/>
          <w:lang w:val="en-US" w:eastAsia="pt-PT"/>
        </w:rPr>
        <w:t xml:space="preserve"> maximum CV detailing relative expertise and key publications should be included in the application below.</w:t>
      </w:r>
    </w:p>
    <w:p w:rsidR="009A1DC6" w:rsidRPr="009A1DC6" w:rsidRDefault="009A1DC6" w:rsidP="009A1DC6">
      <w:pPr>
        <w:spacing w:before="100" w:beforeAutospacing="1" w:after="100" w:afterAutospacing="1" w:line="240" w:lineRule="auto"/>
        <w:rPr>
          <w:rFonts w:ascii="Times New Roman" w:eastAsia="Times New Roman" w:hAnsi="Times New Roman" w:cs="Times New Roman"/>
          <w:color w:val="303030"/>
          <w:sz w:val="24"/>
          <w:szCs w:val="24"/>
          <w:lang w:val="en-US" w:eastAsia="pt-PT"/>
        </w:rPr>
      </w:pPr>
      <w:r w:rsidRPr="009A1DC6">
        <w:rPr>
          <w:rFonts w:ascii="Times New Roman" w:eastAsia="Times New Roman" w:hAnsi="Times New Roman" w:cs="Times New Roman"/>
          <w:b/>
          <w:bCs/>
          <w:color w:val="303030"/>
          <w:sz w:val="24"/>
          <w:szCs w:val="24"/>
          <w:lang w:val="en-US" w:eastAsia="pt-PT"/>
        </w:rPr>
        <w:t>Submit before 10 November 2023</w:t>
      </w:r>
    </w:p>
    <w:p w:rsidR="009A1DC6" w:rsidRPr="009A1DC6" w:rsidRDefault="009A1DC6" w:rsidP="009A1DC6">
      <w:pPr>
        <w:spacing w:before="100" w:beforeAutospacing="1" w:after="100" w:afterAutospacing="1" w:line="240" w:lineRule="auto"/>
        <w:rPr>
          <w:rFonts w:ascii="Times New Roman" w:eastAsia="Times New Roman" w:hAnsi="Times New Roman" w:cs="Times New Roman"/>
          <w:color w:val="303030"/>
          <w:sz w:val="24"/>
          <w:szCs w:val="24"/>
          <w:lang w:val="en-US" w:eastAsia="pt-PT"/>
        </w:rPr>
      </w:pPr>
      <w:r w:rsidRPr="009A1DC6">
        <w:rPr>
          <w:rFonts w:ascii="Times New Roman" w:eastAsia="Times New Roman" w:hAnsi="Times New Roman" w:cs="Times New Roman"/>
          <w:color w:val="303030"/>
          <w:sz w:val="24"/>
          <w:szCs w:val="24"/>
          <w:lang w:val="en-US" w:eastAsia="pt-PT"/>
        </w:rPr>
        <w:t>If you have questions, for example, you would like to be nominated but you are not part of the ISC Membership, please contact </w:t>
      </w:r>
      <w:hyperlink r:id="rId12" w:history="1">
        <w:r w:rsidRPr="009A1DC6">
          <w:rPr>
            <w:rFonts w:ascii="Times New Roman" w:eastAsia="Times New Roman" w:hAnsi="Times New Roman" w:cs="Times New Roman"/>
            <w:color w:val="0000FF"/>
            <w:sz w:val="24"/>
            <w:szCs w:val="24"/>
            <w:u w:val="single"/>
            <w:lang w:val="en-US" w:eastAsia="pt-PT"/>
          </w:rPr>
          <w:t xml:space="preserve">Alison </w:t>
        </w:r>
        <w:proofErr w:type="spellStart"/>
        <w:r w:rsidRPr="009A1DC6">
          <w:rPr>
            <w:rFonts w:ascii="Times New Roman" w:eastAsia="Times New Roman" w:hAnsi="Times New Roman" w:cs="Times New Roman"/>
            <w:color w:val="0000FF"/>
            <w:sz w:val="24"/>
            <w:szCs w:val="24"/>
            <w:u w:val="single"/>
            <w:lang w:val="en-US" w:eastAsia="pt-PT"/>
          </w:rPr>
          <w:t>Meston</w:t>
        </w:r>
        <w:proofErr w:type="spellEnd"/>
      </w:hyperlink>
      <w:r w:rsidRPr="009A1DC6">
        <w:rPr>
          <w:rFonts w:ascii="Times New Roman" w:eastAsia="Times New Roman" w:hAnsi="Times New Roman" w:cs="Times New Roman"/>
          <w:color w:val="303030"/>
          <w:sz w:val="24"/>
          <w:szCs w:val="24"/>
          <w:lang w:val="en-US" w:eastAsia="pt-PT"/>
        </w:rPr>
        <w:t> with email subject “Mental Health Project nomination query”.</w:t>
      </w:r>
    </w:p>
    <w:p w:rsidR="009A1DC6" w:rsidRPr="009A1DC6" w:rsidRDefault="009A1DC6" w:rsidP="009A1DC6">
      <w:pPr>
        <w:pBdr>
          <w:bottom w:val="single" w:sz="6" w:space="1" w:color="auto"/>
        </w:pBdr>
        <w:spacing w:after="0" w:line="240" w:lineRule="auto"/>
        <w:jc w:val="center"/>
        <w:rPr>
          <w:rFonts w:ascii="Arial" w:eastAsia="Times New Roman" w:hAnsi="Arial" w:cs="Arial"/>
          <w:vanish/>
          <w:sz w:val="16"/>
          <w:szCs w:val="16"/>
          <w:lang w:eastAsia="pt-PT"/>
        </w:rPr>
      </w:pPr>
      <w:r w:rsidRPr="009A1DC6">
        <w:rPr>
          <w:rFonts w:ascii="Arial" w:eastAsia="Times New Roman" w:hAnsi="Arial" w:cs="Arial"/>
          <w:vanish/>
          <w:sz w:val="16"/>
          <w:szCs w:val="16"/>
          <w:lang w:eastAsia="pt-PT"/>
        </w:rPr>
        <w:t>Top of Form</w:t>
      </w:r>
    </w:p>
    <w:p w:rsidR="009A1DC6" w:rsidRPr="009A1DC6" w:rsidRDefault="009A1DC6" w:rsidP="009A1DC6">
      <w:pPr>
        <w:spacing w:after="0" w:line="240" w:lineRule="auto"/>
        <w:outlineLvl w:val="2"/>
        <w:rPr>
          <w:rFonts w:ascii="Times New Roman" w:eastAsia="Times New Roman" w:hAnsi="Times New Roman" w:cs="Times New Roman"/>
          <w:color w:val="1D2327"/>
          <w:sz w:val="36"/>
          <w:szCs w:val="36"/>
          <w:lang w:val="en-US" w:eastAsia="pt-PT"/>
        </w:rPr>
      </w:pPr>
      <w:r w:rsidRPr="009A1DC6">
        <w:rPr>
          <w:rFonts w:ascii="Times New Roman" w:eastAsia="Times New Roman" w:hAnsi="Times New Roman" w:cs="Times New Roman"/>
          <w:color w:val="1D2327"/>
          <w:sz w:val="36"/>
          <w:szCs w:val="36"/>
          <w:lang w:val="en-US" w:eastAsia="pt-PT"/>
        </w:rPr>
        <w:t>1.) DETAILS OF THE NOMINATOR</w:t>
      </w:r>
    </w:p>
    <w:p w:rsidR="009A1DC6" w:rsidRPr="009A1DC6" w:rsidRDefault="009A1DC6" w:rsidP="009A1DC6">
      <w:pPr>
        <w:spacing w:after="0" w:line="240" w:lineRule="auto"/>
        <w:rPr>
          <w:rFonts w:ascii="Times New Roman" w:eastAsia="Times New Roman" w:hAnsi="Times New Roman" w:cs="Times New Roman"/>
          <w:sz w:val="23"/>
          <w:szCs w:val="23"/>
          <w:lang w:val="en-US" w:eastAsia="pt-PT"/>
        </w:rPr>
      </w:pPr>
      <w:r w:rsidRPr="009A1DC6">
        <w:rPr>
          <w:rFonts w:ascii="Times New Roman" w:eastAsia="Times New Roman" w:hAnsi="Times New Roman" w:cs="Times New Roman"/>
          <w:sz w:val="23"/>
          <w:szCs w:val="23"/>
          <w:lang w:val="en-US" w:eastAsia="pt-PT"/>
        </w:rPr>
        <w:t>First name </w:t>
      </w:r>
      <w:r w:rsidRPr="009A1DC6">
        <w:rPr>
          <w:rFonts w:ascii="Times New Roman" w:eastAsia="Times New Roman" w:hAnsi="Times New Roman" w:cs="Times New Roman"/>
          <w:color w:val="FF0000"/>
          <w:sz w:val="24"/>
          <w:szCs w:val="24"/>
          <w:bdr w:val="none" w:sz="0" w:space="0" w:color="auto" w:frame="1"/>
          <w:lang w:val="en-US" w:eastAsia="pt-PT"/>
        </w:rPr>
        <w:t>*</w:t>
      </w:r>
      <w:r w:rsidRPr="009A1DC6">
        <w:rPr>
          <w:rFonts w:ascii="Times New Roman" w:eastAsia="Times New Roman" w:hAnsi="Times New Roman" w:cs="Times New Roman"/>
          <w:sz w:val="23"/>
          <w:szCs w:val="23"/>
          <w:lang w:eastAsia="pt-P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in;height:18pt" o:ole="">
            <v:imagedata r:id="rId13" o:title=""/>
          </v:shape>
          <w:control r:id="rId14" w:name="DefaultOcxName" w:shapeid="_x0000_i1176"/>
        </w:object>
      </w:r>
    </w:p>
    <w:p w:rsidR="009A1DC6" w:rsidRPr="009A1DC6" w:rsidRDefault="009A1DC6" w:rsidP="009A1DC6">
      <w:pPr>
        <w:spacing w:after="0" w:line="240" w:lineRule="auto"/>
        <w:rPr>
          <w:rFonts w:ascii="Times New Roman" w:eastAsia="Times New Roman" w:hAnsi="Times New Roman" w:cs="Times New Roman"/>
          <w:sz w:val="23"/>
          <w:szCs w:val="23"/>
          <w:lang w:val="en-US" w:eastAsia="pt-PT"/>
        </w:rPr>
      </w:pPr>
      <w:r w:rsidRPr="009A1DC6">
        <w:rPr>
          <w:rFonts w:ascii="Times New Roman" w:eastAsia="Times New Roman" w:hAnsi="Times New Roman" w:cs="Times New Roman"/>
          <w:sz w:val="23"/>
          <w:szCs w:val="23"/>
          <w:lang w:val="en-US" w:eastAsia="pt-PT"/>
        </w:rPr>
        <w:t>Last name </w:t>
      </w:r>
      <w:r w:rsidRPr="009A1DC6">
        <w:rPr>
          <w:rFonts w:ascii="Times New Roman" w:eastAsia="Times New Roman" w:hAnsi="Times New Roman" w:cs="Times New Roman"/>
          <w:color w:val="FF0000"/>
          <w:sz w:val="24"/>
          <w:szCs w:val="24"/>
          <w:bdr w:val="none" w:sz="0" w:space="0" w:color="auto" w:frame="1"/>
          <w:lang w:val="en-US" w:eastAsia="pt-PT"/>
        </w:rPr>
        <w:t>*</w:t>
      </w:r>
      <w:r w:rsidRPr="009A1DC6">
        <w:rPr>
          <w:rFonts w:ascii="Times New Roman" w:eastAsia="Times New Roman" w:hAnsi="Times New Roman" w:cs="Times New Roman"/>
          <w:sz w:val="23"/>
          <w:szCs w:val="23"/>
          <w:lang w:eastAsia="pt-PT"/>
        </w:rPr>
        <w:object w:dxaOrig="1440" w:dyaOrig="1440">
          <v:shape id="_x0000_i1175" type="#_x0000_t75" style="width:1in;height:18pt" o:ole="">
            <v:imagedata r:id="rId13" o:title=""/>
          </v:shape>
          <w:control r:id="rId15" w:name="DefaultOcxName1" w:shapeid="_x0000_i1175"/>
        </w:object>
      </w:r>
    </w:p>
    <w:p w:rsidR="009A1DC6" w:rsidRPr="009A1DC6" w:rsidRDefault="009A1DC6" w:rsidP="009A1DC6">
      <w:pPr>
        <w:spacing w:after="0" w:line="240" w:lineRule="auto"/>
        <w:rPr>
          <w:rFonts w:ascii="Times New Roman" w:eastAsia="Times New Roman" w:hAnsi="Times New Roman" w:cs="Times New Roman"/>
          <w:sz w:val="23"/>
          <w:szCs w:val="23"/>
          <w:lang w:val="en-US" w:eastAsia="pt-PT"/>
        </w:rPr>
      </w:pPr>
      <w:r w:rsidRPr="009A1DC6">
        <w:rPr>
          <w:rFonts w:ascii="Times New Roman" w:eastAsia="Times New Roman" w:hAnsi="Times New Roman" w:cs="Times New Roman"/>
          <w:sz w:val="23"/>
          <w:szCs w:val="23"/>
          <w:lang w:val="en-US" w:eastAsia="pt-PT"/>
        </w:rPr>
        <w:t>Name of ISC nominating organization, which the nominator represents </w:t>
      </w:r>
      <w:r w:rsidRPr="009A1DC6">
        <w:rPr>
          <w:rFonts w:ascii="Times New Roman" w:eastAsia="Times New Roman" w:hAnsi="Times New Roman" w:cs="Times New Roman"/>
          <w:color w:val="FF0000"/>
          <w:sz w:val="24"/>
          <w:szCs w:val="24"/>
          <w:bdr w:val="none" w:sz="0" w:space="0" w:color="auto" w:frame="1"/>
          <w:lang w:val="en-US" w:eastAsia="pt-PT"/>
        </w:rPr>
        <w:t>*</w:t>
      </w:r>
      <w:r w:rsidRPr="009A1DC6">
        <w:rPr>
          <w:rFonts w:ascii="Times New Roman" w:eastAsia="Times New Roman" w:hAnsi="Times New Roman" w:cs="Times New Roman"/>
          <w:sz w:val="23"/>
          <w:szCs w:val="23"/>
          <w:lang w:eastAsia="pt-PT"/>
        </w:rPr>
        <w:object w:dxaOrig="1440" w:dyaOrig="1440">
          <v:shape id="_x0000_i1174" type="#_x0000_t75" style="width:1in;height:18pt" o:ole="">
            <v:imagedata r:id="rId13" o:title=""/>
          </v:shape>
          <w:control r:id="rId16" w:name="DefaultOcxName2" w:shapeid="_x0000_i1174"/>
        </w:object>
      </w:r>
    </w:p>
    <w:p w:rsidR="009A1DC6" w:rsidRPr="009A1DC6" w:rsidRDefault="009A1DC6" w:rsidP="009A1DC6">
      <w:pPr>
        <w:spacing w:after="0" w:line="240" w:lineRule="auto"/>
        <w:rPr>
          <w:rFonts w:ascii="Times New Roman" w:eastAsia="Times New Roman" w:hAnsi="Times New Roman" w:cs="Times New Roman"/>
          <w:sz w:val="23"/>
          <w:szCs w:val="23"/>
          <w:lang w:val="en-US" w:eastAsia="pt-PT"/>
        </w:rPr>
      </w:pPr>
      <w:r w:rsidRPr="009A1DC6">
        <w:rPr>
          <w:rFonts w:ascii="Times New Roman" w:eastAsia="Times New Roman" w:hAnsi="Times New Roman" w:cs="Times New Roman"/>
          <w:sz w:val="23"/>
          <w:szCs w:val="23"/>
          <w:lang w:val="en-US" w:eastAsia="pt-PT"/>
        </w:rPr>
        <w:t>Nominator's email address </w:t>
      </w:r>
      <w:r w:rsidRPr="009A1DC6">
        <w:rPr>
          <w:rFonts w:ascii="Times New Roman" w:eastAsia="Times New Roman" w:hAnsi="Times New Roman" w:cs="Times New Roman"/>
          <w:color w:val="FF0000"/>
          <w:sz w:val="24"/>
          <w:szCs w:val="24"/>
          <w:bdr w:val="none" w:sz="0" w:space="0" w:color="auto" w:frame="1"/>
          <w:lang w:val="en-US" w:eastAsia="pt-PT"/>
        </w:rPr>
        <w:t>*</w:t>
      </w:r>
    </w:p>
    <w:p w:rsidR="009A1DC6" w:rsidRPr="009A1DC6" w:rsidRDefault="009A1DC6" w:rsidP="009A1DC6">
      <w:pPr>
        <w:spacing w:after="0" w:line="240" w:lineRule="auto"/>
        <w:outlineLvl w:val="2"/>
        <w:rPr>
          <w:rFonts w:ascii="Times New Roman" w:eastAsia="Times New Roman" w:hAnsi="Times New Roman" w:cs="Times New Roman"/>
          <w:color w:val="1D2327"/>
          <w:sz w:val="36"/>
          <w:szCs w:val="36"/>
          <w:lang w:val="en-US" w:eastAsia="pt-PT"/>
        </w:rPr>
      </w:pPr>
      <w:r w:rsidRPr="009A1DC6">
        <w:rPr>
          <w:rFonts w:ascii="Times New Roman" w:eastAsia="Times New Roman" w:hAnsi="Times New Roman" w:cs="Times New Roman"/>
          <w:color w:val="1D2327"/>
          <w:sz w:val="36"/>
          <w:szCs w:val="36"/>
          <w:lang w:val="en-US" w:eastAsia="pt-PT"/>
        </w:rPr>
        <w:t>2.) DETAILS OF THE NOMINEE</w:t>
      </w:r>
    </w:p>
    <w:p w:rsidR="009A1DC6" w:rsidRPr="009A1DC6" w:rsidRDefault="009A1DC6" w:rsidP="009A1DC6">
      <w:pPr>
        <w:spacing w:after="0" w:line="240" w:lineRule="auto"/>
        <w:rPr>
          <w:rFonts w:ascii="Times New Roman" w:eastAsia="Times New Roman" w:hAnsi="Times New Roman" w:cs="Times New Roman"/>
          <w:sz w:val="23"/>
          <w:szCs w:val="23"/>
          <w:lang w:val="en-US" w:eastAsia="pt-PT"/>
        </w:rPr>
      </w:pPr>
      <w:r w:rsidRPr="009A1DC6">
        <w:rPr>
          <w:rFonts w:ascii="Times New Roman" w:eastAsia="Times New Roman" w:hAnsi="Times New Roman" w:cs="Times New Roman"/>
          <w:sz w:val="23"/>
          <w:szCs w:val="23"/>
          <w:lang w:val="en-US" w:eastAsia="pt-PT"/>
        </w:rPr>
        <w:t>First name of nominee </w:t>
      </w:r>
      <w:r w:rsidRPr="009A1DC6">
        <w:rPr>
          <w:rFonts w:ascii="Times New Roman" w:eastAsia="Times New Roman" w:hAnsi="Times New Roman" w:cs="Times New Roman"/>
          <w:color w:val="FF0000"/>
          <w:sz w:val="24"/>
          <w:szCs w:val="24"/>
          <w:bdr w:val="none" w:sz="0" w:space="0" w:color="auto" w:frame="1"/>
          <w:lang w:val="en-US" w:eastAsia="pt-PT"/>
        </w:rPr>
        <w:t>*</w:t>
      </w:r>
      <w:r w:rsidRPr="009A1DC6">
        <w:rPr>
          <w:rFonts w:ascii="Times New Roman" w:eastAsia="Times New Roman" w:hAnsi="Times New Roman" w:cs="Times New Roman"/>
          <w:sz w:val="23"/>
          <w:szCs w:val="23"/>
          <w:lang w:eastAsia="pt-PT"/>
        </w:rPr>
        <w:object w:dxaOrig="1440" w:dyaOrig="1440">
          <v:shape id="_x0000_i1173" type="#_x0000_t75" style="width:1in;height:18pt" o:ole="">
            <v:imagedata r:id="rId13" o:title=""/>
          </v:shape>
          <w:control r:id="rId17" w:name="DefaultOcxName3" w:shapeid="_x0000_i1173"/>
        </w:object>
      </w:r>
    </w:p>
    <w:p w:rsidR="009A1DC6" w:rsidRPr="009A1DC6" w:rsidRDefault="009A1DC6" w:rsidP="009A1DC6">
      <w:pPr>
        <w:spacing w:after="0" w:line="240" w:lineRule="auto"/>
        <w:rPr>
          <w:rFonts w:ascii="Times New Roman" w:eastAsia="Times New Roman" w:hAnsi="Times New Roman" w:cs="Times New Roman"/>
          <w:sz w:val="23"/>
          <w:szCs w:val="23"/>
          <w:lang w:val="en-US" w:eastAsia="pt-PT"/>
        </w:rPr>
      </w:pPr>
      <w:r w:rsidRPr="009A1DC6">
        <w:rPr>
          <w:rFonts w:ascii="Times New Roman" w:eastAsia="Times New Roman" w:hAnsi="Times New Roman" w:cs="Times New Roman"/>
          <w:sz w:val="23"/>
          <w:szCs w:val="23"/>
          <w:lang w:val="en-US" w:eastAsia="pt-PT"/>
        </w:rPr>
        <w:t>Last name of nominee </w:t>
      </w:r>
      <w:r w:rsidRPr="009A1DC6">
        <w:rPr>
          <w:rFonts w:ascii="Times New Roman" w:eastAsia="Times New Roman" w:hAnsi="Times New Roman" w:cs="Times New Roman"/>
          <w:color w:val="FF0000"/>
          <w:sz w:val="24"/>
          <w:szCs w:val="24"/>
          <w:bdr w:val="none" w:sz="0" w:space="0" w:color="auto" w:frame="1"/>
          <w:lang w:val="en-US" w:eastAsia="pt-PT"/>
        </w:rPr>
        <w:t>*</w:t>
      </w:r>
      <w:r w:rsidRPr="009A1DC6">
        <w:rPr>
          <w:rFonts w:ascii="Times New Roman" w:eastAsia="Times New Roman" w:hAnsi="Times New Roman" w:cs="Times New Roman"/>
          <w:sz w:val="23"/>
          <w:szCs w:val="23"/>
          <w:lang w:eastAsia="pt-PT"/>
        </w:rPr>
        <w:object w:dxaOrig="1440" w:dyaOrig="1440">
          <v:shape id="_x0000_i1172" type="#_x0000_t75" style="width:1in;height:18pt" o:ole="">
            <v:imagedata r:id="rId13" o:title=""/>
          </v:shape>
          <w:control r:id="rId18" w:name="DefaultOcxName4" w:shapeid="_x0000_i1172"/>
        </w:object>
      </w:r>
    </w:p>
    <w:p w:rsidR="009A1DC6" w:rsidRPr="009A1DC6" w:rsidRDefault="009A1DC6" w:rsidP="009A1DC6">
      <w:pPr>
        <w:spacing w:after="0" w:line="240" w:lineRule="auto"/>
        <w:rPr>
          <w:rFonts w:ascii="Times New Roman" w:eastAsia="Times New Roman" w:hAnsi="Times New Roman" w:cs="Times New Roman"/>
          <w:sz w:val="23"/>
          <w:szCs w:val="23"/>
          <w:lang w:eastAsia="pt-PT"/>
        </w:rPr>
      </w:pPr>
      <w:proofErr w:type="spellStart"/>
      <w:r w:rsidRPr="009A1DC6">
        <w:rPr>
          <w:rFonts w:ascii="Times New Roman" w:eastAsia="Times New Roman" w:hAnsi="Times New Roman" w:cs="Times New Roman"/>
          <w:sz w:val="23"/>
          <w:szCs w:val="23"/>
          <w:lang w:eastAsia="pt-PT"/>
        </w:rPr>
        <w:t>Title</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of</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nominee</w:t>
      </w:r>
      <w:proofErr w:type="spellEnd"/>
      <w:r w:rsidRPr="009A1DC6">
        <w:rPr>
          <w:rFonts w:ascii="Times New Roman" w:eastAsia="Times New Roman" w:hAnsi="Times New Roman" w:cs="Times New Roman"/>
          <w:sz w:val="23"/>
          <w:szCs w:val="23"/>
          <w:lang w:eastAsia="pt-PT"/>
        </w:rPr>
        <w:t> </w:t>
      </w:r>
      <w:r w:rsidRPr="009A1DC6">
        <w:rPr>
          <w:rFonts w:ascii="Times New Roman" w:eastAsia="Times New Roman" w:hAnsi="Times New Roman" w:cs="Times New Roman"/>
          <w:color w:val="FF0000"/>
          <w:sz w:val="24"/>
          <w:szCs w:val="24"/>
          <w:bdr w:val="none" w:sz="0" w:space="0" w:color="auto" w:frame="1"/>
          <w:lang w:eastAsia="pt-PT"/>
        </w:rPr>
        <w:t>*</w:t>
      </w:r>
    </w:p>
    <w:p w:rsidR="009A1DC6" w:rsidRPr="009A1DC6" w:rsidRDefault="009A1DC6" w:rsidP="009A1DC6">
      <w:pPr>
        <w:numPr>
          <w:ilvl w:val="0"/>
          <w:numId w:val="3"/>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71" type="#_x0000_t75" style="width:16.5pt;height:15pt" o:ole="">
            <v:imagedata r:id="rId19" o:title=""/>
          </v:shape>
          <w:control r:id="rId20" w:name="DefaultOcxName5" w:shapeid="_x0000_i1171"/>
        </w:object>
      </w:r>
      <w:r w:rsidRPr="009A1DC6">
        <w:rPr>
          <w:rFonts w:ascii="Times New Roman" w:eastAsia="Times New Roman" w:hAnsi="Times New Roman" w:cs="Times New Roman"/>
          <w:sz w:val="23"/>
          <w:szCs w:val="23"/>
          <w:lang w:eastAsia="pt-PT"/>
        </w:rPr>
        <w:t>Professor</w:t>
      </w:r>
    </w:p>
    <w:p w:rsidR="009A1DC6" w:rsidRPr="009A1DC6" w:rsidRDefault="009A1DC6" w:rsidP="009A1DC6">
      <w:pPr>
        <w:numPr>
          <w:ilvl w:val="0"/>
          <w:numId w:val="3"/>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70" type="#_x0000_t75" style="width:16.5pt;height:15pt" o:ole="">
            <v:imagedata r:id="rId19" o:title=""/>
          </v:shape>
          <w:control r:id="rId21" w:name="DefaultOcxName6" w:shapeid="_x0000_i1170"/>
        </w:object>
      </w:r>
      <w:proofErr w:type="spellStart"/>
      <w:r w:rsidRPr="009A1DC6">
        <w:rPr>
          <w:rFonts w:ascii="Times New Roman" w:eastAsia="Times New Roman" w:hAnsi="Times New Roman" w:cs="Times New Roman"/>
          <w:sz w:val="23"/>
          <w:szCs w:val="23"/>
          <w:lang w:eastAsia="pt-PT"/>
        </w:rPr>
        <w:t>Assistant</w:t>
      </w:r>
      <w:proofErr w:type="spellEnd"/>
      <w:r w:rsidRPr="009A1DC6">
        <w:rPr>
          <w:rFonts w:ascii="Times New Roman" w:eastAsia="Times New Roman" w:hAnsi="Times New Roman" w:cs="Times New Roman"/>
          <w:sz w:val="23"/>
          <w:szCs w:val="23"/>
          <w:lang w:eastAsia="pt-PT"/>
        </w:rPr>
        <w:t xml:space="preserve"> Professor</w:t>
      </w:r>
    </w:p>
    <w:p w:rsidR="009A1DC6" w:rsidRPr="009A1DC6" w:rsidRDefault="009A1DC6" w:rsidP="009A1DC6">
      <w:pPr>
        <w:numPr>
          <w:ilvl w:val="0"/>
          <w:numId w:val="3"/>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69" type="#_x0000_t75" style="width:16.5pt;height:15pt" o:ole="">
            <v:imagedata r:id="rId19" o:title=""/>
          </v:shape>
          <w:control r:id="rId22" w:name="DefaultOcxName7" w:shapeid="_x0000_i1169"/>
        </w:object>
      </w:r>
      <w:proofErr w:type="spellStart"/>
      <w:r w:rsidRPr="009A1DC6">
        <w:rPr>
          <w:rFonts w:ascii="Times New Roman" w:eastAsia="Times New Roman" w:hAnsi="Times New Roman" w:cs="Times New Roman"/>
          <w:sz w:val="23"/>
          <w:szCs w:val="23"/>
          <w:lang w:eastAsia="pt-PT"/>
        </w:rPr>
        <w:t>Dr</w:t>
      </w:r>
      <w:proofErr w:type="spellEnd"/>
    </w:p>
    <w:p w:rsidR="009A1DC6" w:rsidRPr="009A1DC6" w:rsidRDefault="009A1DC6" w:rsidP="009A1DC6">
      <w:pPr>
        <w:numPr>
          <w:ilvl w:val="0"/>
          <w:numId w:val="3"/>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68" type="#_x0000_t75" style="width:16.5pt;height:15pt" o:ole="">
            <v:imagedata r:id="rId19" o:title=""/>
          </v:shape>
          <w:control r:id="rId23" w:name="DefaultOcxName8" w:shapeid="_x0000_i1168"/>
        </w:object>
      </w:r>
      <w:proofErr w:type="spellStart"/>
      <w:r w:rsidRPr="009A1DC6">
        <w:rPr>
          <w:rFonts w:ascii="Times New Roman" w:eastAsia="Times New Roman" w:hAnsi="Times New Roman" w:cs="Times New Roman"/>
          <w:sz w:val="23"/>
          <w:szCs w:val="23"/>
          <w:lang w:eastAsia="pt-PT"/>
        </w:rPr>
        <w:t>Other</w:t>
      </w:r>
      <w:proofErr w:type="spellEnd"/>
    </w:p>
    <w:p w:rsidR="009A1DC6" w:rsidRPr="009A1DC6" w:rsidRDefault="009A1DC6" w:rsidP="009A1DC6">
      <w:pPr>
        <w:spacing w:after="0" w:line="240" w:lineRule="auto"/>
        <w:rPr>
          <w:rFonts w:ascii="Times New Roman" w:eastAsia="Times New Roman" w:hAnsi="Times New Roman" w:cs="Times New Roman"/>
          <w:sz w:val="23"/>
          <w:szCs w:val="23"/>
          <w:lang w:eastAsia="pt-PT"/>
        </w:rPr>
      </w:pPr>
      <w:proofErr w:type="spellStart"/>
      <w:r w:rsidRPr="009A1DC6">
        <w:rPr>
          <w:rFonts w:ascii="Times New Roman" w:eastAsia="Times New Roman" w:hAnsi="Times New Roman" w:cs="Times New Roman"/>
          <w:sz w:val="23"/>
          <w:szCs w:val="23"/>
          <w:lang w:eastAsia="pt-PT"/>
        </w:rPr>
        <w:t>Nominee's</w:t>
      </w:r>
      <w:proofErr w:type="spellEnd"/>
      <w:r w:rsidRPr="009A1DC6">
        <w:rPr>
          <w:rFonts w:ascii="Times New Roman" w:eastAsia="Times New Roman" w:hAnsi="Times New Roman" w:cs="Times New Roman"/>
          <w:sz w:val="23"/>
          <w:szCs w:val="23"/>
          <w:lang w:eastAsia="pt-PT"/>
        </w:rPr>
        <w:t xml:space="preserve"> expertise </w:t>
      </w:r>
      <w:r w:rsidRPr="009A1DC6">
        <w:rPr>
          <w:rFonts w:ascii="Times New Roman" w:eastAsia="Times New Roman" w:hAnsi="Times New Roman" w:cs="Times New Roman"/>
          <w:color w:val="FF0000"/>
          <w:sz w:val="24"/>
          <w:szCs w:val="24"/>
          <w:bdr w:val="none" w:sz="0" w:space="0" w:color="auto" w:frame="1"/>
          <w:lang w:eastAsia="pt-PT"/>
        </w:rPr>
        <w:t>*</w:t>
      </w:r>
    </w:p>
    <w:p w:rsidR="009A1DC6" w:rsidRPr="009A1DC6" w:rsidRDefault="009A1DC6" w:rsidP="009A1DC6">
      <w:pPr>
        <w:numPr>
          <w:ilvl w:val="0"/>
          <w:numId w:val="4"/>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67" type="#_x0000_t75" style="width:16.5pt;height:15pt" o:ole="">
            <v:imagedata r:id="rId19" o:title=""/>
          </v:shape>
          <w:control r:id="rId24" w:name="DefaultOcxName9" w:shapeid="_x0000_i1167"/>
        </w:object>
      </w:r>
      <w:proofErr w:type="spellStart"/>
      <w:r w:rsidRPr="009A1DC6">
        <w:rPr>
          <w:rFonts w:ascii="Times New Roman" w:eastAsia="Times New Roman" w:hAnsi="Times New Roman" w:cs="Times New Roman"/>
          <w:sz w:val="23"/>
          <w:szCs w:val="23"/>
          <w:lang w:eastAsia="pt-PT"/>
        </w:rPr>
        <w:t>Anthropology</w:t>
      </w:r>
      <w:proofErr w:type="spellEnd"/>
    </w:p>
    <w:p w:rsidR="009A1DC6" w:rsidRPr="009A1DC6" w:rsidRDefault="009A1DC6" w:rsidP="009A1DC6">
      <w:pPr>
        <w:numPr>
          <w:ilvl w:val="0"/>
          <w:numId w:val="4"/>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66" type="#_x0000_t75" style="width:16.5pt;height:15pt" o:ole="">
            <v:imagedata r:id="rId19" o:title=""/>
          </v:shape>
          <w:control r:id="rId25" w:name="DefaultOcxName10" w:shapeid="_x0000_i1166"/>
        </w:object>
      </w:r>
      <w:proofErr w:type="spellStart"/>
      <w:r w:rsidRPr="009A1DC6">
        <w:rPr>
          <w:rFonts w:ascii="Times New Roman" w:eastAsia="Times New Roman" w:hAnsi="Times New Roman" w:cs="Times New Roman"/>
          <w:sz w:val="23"/>
          <w:szCs w:val="23"/>
          <w:lang w:eastAsia="pt-PT"/>
        </w:rPr>
        <w:t>Education</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science</w:t>
      </w:r>
      <w:proofErr w:type="spellEnd"/>
    </w:p>
    <w:p w:rsidR="009A1DC6" w:rsidRPr="009A1DC6" w:rsidRDefault="009A1DC6" w:rsidP="009A1DC6">
      <w:pPr>
        <w:numPr>
          <w:ilvl w:val="0"/>
          <w:numId w:val="4"/>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65" type="#_x0000_t75" style="width:16.5pt;height:15pt" o:ole="">
            <v:imagedata r:id="rId19" o:title=""/>
          </v:shape>
          <w:control r:id="rId26" w:name="DefaultOcxName11" w:shapeid="_x0000_i1165"/>
        </w:object>
      </w:r>
      <w:proofErr w:type="spellStart"/>
      <w:r w:rsidRPr="009A1DC6">
        <w:rPr>
          <w:rFonts w:ascii="Times New Roman" w:eastAsia="Times New Roman" w:hAnsi="Times New Roman" w:cs="Times New Roman"/>
          <w:sz w:val="23"/>
          <w:szCs w:val="23"/>
          <w:lang w:eastAsia="pt-PT"/>
        </w:rPr>
        <w:t>Neuroscience</w:t>
      </w:r>
      <w:proofErr w:type="spellEnd"/>
    </w:p>
    <w:p w:rsidR="009A1DC6" w:rsidRPr="009A1DC6" w:rsidRDefault="009A1DC6" w:rsidP="009A1DC6">
      <w:pPr>
        <w:numPr>
          <w:ilvl w:val="0"/>
          <w:numId w:val="4"/>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64" type="#_x0000_t75" style="width:16.5pt;height:15pt" o:ole="">
            <v:imagedata r:id="rId19" o:title=""/>
          </v:shape>
          <w:control r:id="rId27" w:name="DefaultOcxName12" w:shapeid="_x0000_i1164"/>
        </w:object>
      </w:r>
      <w:proofErr w:type="spellStart"/>
      <w:r w:rsidRPr="009A1DC6">
        <w:rPr>
          <w:rFonts w:ascii="Times New Roman" w:eastAsia="Times New Roman" w:hAnsi="Times New Roman" w:cs="Times New Roman"/>
          <w:sz w:val="23"/>
          <w:szCs w:val="23"/>
          <w:lang w:eastAsia="pt-PT"/>
        </w:rPr>
        <w:t>Psychology</w:t>
      </w:r>
      <w:proofErr w:type="spellEnd"/>
    </w:p>
    <w:p w:rsidR="009A1DC6" w:rsidRPr="009A1DC6" w:rsidRDefault="009A1DC6" w:rsidP="009A1DC6">
      <w:pPr>
        <w:numPr>
          <w:ilvl w:val="0"/>
          <w:numId w:val="4"/>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63" type="#_x0000_t75" style="width:16.5pt;height:15pt" o:ole="">
            <v:imagedata r:id="rId19" o:title=""/>
          </v:shape>
          <w:control r:id="rId28" w:name="DefaultOcxName13" w:shapeid="_x0000_i1163"/>
        </w:object>
      </w:r>
      <w:proofErr w:type="spellStart"/>
      <w:r w:rsidRPr="009A1DC6">
        <w:rPr>
          <w:rFonts w:ascii="Times New Roman" w:eastAsia="Times New Roman" w:hAnsi="Times New Roman" w:cs="Times New Roman"/>
          <w:sz w:val="23"/>
          <w:szCs w:val="23"/>
          <w:lang w:eastAsia="pt-PT"/>
        </w:rPr>
        <w:t>Sociology</w:t>
      </w:r>
      <w:proofErr w:type="spellEnd"/>
    </w:p>
    <w:p w:rsidR="009A1DC6" w:rsidRPr="009A1DC6" w:rsidRDefault="009A1DC6" w:rsidP="009A1DC6">
      <w:pPr>
        <w:numPr>
          <w:ilvl w:val="0"/>
          <w:numId w:val="4"/>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62" type="#_x0000_t75" style="width:16.5pt;height:15pt" o:ole="">
            <v:imagedata r:id="rId19" o:title=""/>
          </v:shape>
          <w:control r:id="rId29" w:name="DefaultOcxName14" w:shapeid="_x0000_i1162"/>
        </w:object>
      </w:r>
      <w:proofErr w:type="spellStart"/>
      <w:r w:rsidRPr="009A1DC6">
        <w:rPr>
          <w:rFonts w:ascii="Times New Roman" w:eastAsia="Times New Roman" w:hAnsi="Times New Roman" w:cs="Times New Roman"/>
          <w:sz w:val="23"/>
          <w:szCs w:val="23"/>
          <w:lang w:eastAsia="pt-PT"/>
        </w:rPr>
        <w:t>Pyschological</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and</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Developmental</w:t>
      </w:r>
      <w:proofErr w:type="spellEnd"/>
      <w:r w:rsidRPr="009A1DC6">
        <w:rPr>
          <w:rFonts w:ascii="Times New Roman" w:eastAsia="Times New Roman" w:hAnsi="Times New Roman" w:cs="Times New Roman"/>
          <w:sz w:val="23"/>
          <w:szCs w:val="23"/>
          <w:lang w:eastAsia="pt-PT"/>
        </w:rPr>
        <w:t xml:space="preserve"> medicine</w:t>
      </w:r>
    </w:p>
    <w:p w:rsidR="009A1DC6" w:rsidRPr="009A1DC6" w:rsidRDefault="009A1DC6" w:rsidP="009A1DC6">
      <w:pPr>
        <w:numPr>
          <w:ilvl w:val="0"/>
          <w:numId w:val="4"/>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61" type="#_x0000_t75" style="width:16.5pt;height:15pt" o:ole="">
            <v:imagedata r:id="rId19" o:title=""/>
          </v:shape>
          <w:control r:id="rId30" w:name="DefaultOcxName15" w:shapeid="_x0000_i1161"/>
        </w:object>
      </w:r>
      <w:proofErr w:type="spellStart"/>
      <w:r w:rsidRPr="009A1DC6">
        <w:rPr>
          <w:rFonts w:ascii="Times New Roman" w:eastAsia="Times New Roman" w:hAnsi="Times New Roman" w:cs="Times New Roman"/>
          <w:sz w:val="23"/>
          <w:szCs w:val="23"/>
          <w:lang w:eastAsia="pt-PT"/>
        </w:rPr>
        <w:t>Other</w:t>
      </w:r>
      <w:proofErr w:type="spellEnd"/>
    </w:p>
    <w:p w:rsidR="009A1DC6" w:rsidRPr="009A1DC6" w:rsidRDefault="009A1DC6" w:rsidP="009A1DC6">
      <w:pPr>
        <w:spacing w:after="0" w:line="240" w:lineRule="auto"/>
        <w:rPr>
          <w:rFonts w:ascii="Times New Roman" w:eastAsia="Times New Roman" w:hAnsi="Times New Roman" w:cs="Times New Roman"/>
          <w:sz w:val="23"/>
          <w:szCs w:val="23"/>
          <w:lang w:val="en-US" w:eastAsia="pt-PT"/>
        </w:rPr>
      </w:pPr>
      <w:r w:rsidRPr="009A1DC6">
        <w:rPr>
          <w:rFonts w:ascii="Times New Roman" w:eastAsia="Times New Roman" w:hAnsi="Times New Roman" w:cs="Times New Roman"/>
          <w:sz w:val="23"/>
          <w:szCs w:val="23"/>
          <w:lang w:val="en-US" w:eastAsia="pt-PT"/>
        </w:rPr>
        <w:t>Name of host institution and department (place of work) of nominee </w:t>
      </w:r>
      <w:r w:rsidRPr="009A1DC6">
        <w:rPr>
          <w:rFonts w:ascii="Times New Roman" w:eastAsia="Times New Roman" w:hAnsi="Times New Roman" w:cs="Times New Roman"/>
          <w:color w:val="FF0000"/>
          <w:sz w:val="24"/>
          <w:szCs w:val="24"/>
          <w:bdr w:val="none" w:sz="0" w:space="0" w:color="auto" w:frame="1"/>
          <w:lang w:val="en-US" w:eastAsia="pt-PT"/>
        </w:rPr>
        <w:t>*</w:t>
      </w:r>
      <w:r w:rsidRPr="009A1DC6">
        <w:rPr>
          <w:rFonts w:ascii="Times New Roman" w:eastAsia="Times New Roman" w:hAnsi="Times New Roman" w:cs="Times New Roman"/>
          <w:sz w:val="23"/>
          <w:szCs w:val="23"/>
          <w:lang w:eastAsia="pt-PT"/>
        </w:rPr>
        <w:object w:dxaOrig="1440" w:dyaOrig="1440">
          <v:shape id="_x0000_i1160" type="#_x0000_t75" style="width:1in;height:18pt" o:ole="">
            <v:imagedata r:id="rId13" o:title=""/>
          </v:shape>
          <w:control r:id="rId31" w:name="DefaultOcxName16" w:shapeid="_x0000_i1160"/>
        </w:object>
      </w:r>
    </w:p>
    <w:p w:rsidR="009A1DC6" w:rsidRPr="009A1DC6" w:rsidRDefault="009A1DC6" w:rsidP="009A1DC6">
      <w:pPr>
        <w:spacing w:after="0" w:line="240" w:lineRule="auto"/>
        <w:rPr>
          <w:rFonts w:ascii="Times New Roman" w:eastAsia="Times New Roman" w:hAnsi="Times New Roman" w:cs="Times New Roman"/>
          <w:sz w:val="23"/>
          <w:szCs w:val="23"/>
          <w:lang w:val="en-US" w:eastAsia="pt-PT"/>
        </w:rPr>
      </w:pPr>
      <w:r w:rsidRPr="009A1DC6">
        <w:rPr>
          <w:rFonts w:ascii="Times New Roman" w:eastAsia="Times New Roman" w:hAnsi="Times New Roman" w:cs="Times New Roman"/>
          <w:sz w:val="23"/>
          <w:szCs w:val="23"/>
          <w:lang w:val="en-US" w:eastAsia="pt-PT"/>
        </w:rPr>
        <w:lastRenderedPageBreak/>
        <w:t>Nominee's role within this institution </w:t>
      </w:r>
      <w:r w:rsidRPr="009A1DC6">
        <w:rPr>
          <w:rFonts w:ascii="Times New Roman" w:eastAsia="Times New Roman" w:hAnsi="Times New Roman" w:cs="Times New Roman"/>
          <w:color w:val="FF0000"/>
          <w:sz w:val="24"/>
          <w:szCs w:val="24"/>
          <w:bdr w:val="none" w:sz="0" w:space="0" w:color="auto" w:frame="1"/>
          <w:lang w:val="en-US" w:eastAsia="pt-PT"/>
        </w:rPr>
        <w:t>*</w:t>
      </w:r>
      <w:r w:rsidRPr="009A1DC6">
        <w:rPr>
          <w:rFonts w:ascii="Times New Roman" w:eastAsia="Times New Roman" w:hAnsi="Times New Roman" w:cs="Times New Roman"/>
          <w:sz w:val="23"/>
          <w:szCs w:val="23"/>
          <w:lang w:eastAsia="pt-PT"/>
        </w:rPr>
        <w:object w:dxaOrig="1440" w:dyaOrig="1440">
          <v:shape id="_x0000_i1159" type="#_x0000_t75" style="width:1in;height:18pt" o:ole="">
            <v:imagedata r:id="rId13" o:title=""/>
          </v:shape>
          <w:control r:id="rId32" w:name="DefaultOcxName17" w:shapeid="_x0000_i1159"/>
        </w:object>
      </w:r>
    </w:p>
    <w:p w:rsidR="009A1DC6" w:rsidRPr="009A1DC6" w:rsidRDefault="009A1DC6" w:rsidP="009A1DC6">
      <w:pPr>
        <w:spacing w:after="0" w:line="240" w:lineRule="auto"/>
        <w:rPr>
          <w:rFonts w:ascii="Times New Roman" w:eastAsia="Times New Roman" w:hAnsi="Times New Roman" w:cs="Times New Roman"/>
          <w:sz w:val="23"/>
          <w:szCs w:val="23"/>
          <w:lang w:eastAsia="pt-PT"/>
        </w:rPr>
      </w:pPr>
      <w:proofErr w:type="spellStart"/>
      <w:r w:rsidRPr="009A1DC6">
        <w:rPr>
          <w:rFonts w:ascii="Times New Roman" w:eastAsia="Times New Roman" w:hAnsi="Times New Roman" w:cs="Times New Roman"/>
          <w:sz w:val="23"/>
          <w:szCs w:val="23"/>
          <w:lang w:eastAsia="pt-PT"/>
        </w:rPr>
        <w:t>Type</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of</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institution</w:t>
      </w:r>
      <w:proofErr w:type="spellEnd"/>
      <w:r w:rsidRPr="009A1DC6">
        <w:rPr>
          <w:rFonts w:ascii="Times New Roman" w:eastAsia="Times New Roman" w:hAnsi="Times New Roman" w:cs="Times New Roman"/>
          <w:sz w:val="23"/>
          <w:szCs w:val="23"/>
          <w:lang w:eastAsia="pt-PT"/>
        </w:rPr>
        <w:t> </w:t>
      </w:r>
      <w:r w:rsidRPr="009A1DC6">
        <w:rPr>
          <w:rFonts w:ascii="Times New Roman" w:eastAsia="Times New Roman" w:hAnsi="Times New Roman" w:cs="Times New Roman"/>
          <w:color w:val="FF0000"/>
          <w:sz w:val="24"/>
          <w:szCs w:val="24"/>
          <w:bdr w:val="none" w:sz="0" w:space="0" w:color="auto" w:frame="1"/>
          <w:lang w:eastAsia="pt-PT"/>
        </w:rPr>
        <w:t>*</w:t>
      </w:r>
    </w:p>
    <w:p w:rsidR="009A1DC6" w:rsidRPr="009A1DC6" w:rsidRDefault="009A1DC6" w:rsidP="009A1DC6">
      <w:pPr>
        <w:numPr>
          <w:ilvl w:val="0"/>
          <w:numId w:val="5"/>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58" type="#_x0000_t75" style="width:16.5pt;height:15pt" o:ole="">
            <v:imagedata r:id="rId19" o:title=""/>
          </v:shape>
          <w:control r:id="rId33" w:name="DefaultOcxName18" w:shapeid="_x0000_i1158"/>
        </w:object>
      </w:r>
      <w:proofErr w:type="spellStart"/>
      <w:r w:rsidRPr="009A1DC6">
        <w:rPr>
          <w:rFonts w:ascii="Times New Roman" w:eastAsia="Times New Roman" w:hAnsi="Times New Roman" w:cs="Times New Roman"/>
          <w:sz w:val="23"/>
          <w:szCs w:val="23"/>
          <w:lang w:eastAsia="pt-PT"/>
        </w:rPr>
        <w:t>Government</w:t>
      </w:r>
      <w:proofErr w:type="spellEnd"/>
    </w:p>
    <w:p w:rsidR="009A1DC6" w:rsidRPr="009A1DC6" w:rsidRDefault="009A1DC6" w:rsidP="009A1DC6">
      <w:pPr>
        <w:numPr>
          <w:ilvl w:val="0"/>
          <w:numId w:val="5"/>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57" type="#_x0000_t75" style="width:16.5pt;height:15pt" o:ole="">
            <v:imagedata r:id="rId19" o:title=""/>
          </v:shape>
          <w:control r:id="rId34" w:name="DefaultOcxName19" w:shapeid="_x0000_i1157"/>
        </w:object>
      </w:r>
      <w:proofErr w:type="spellStart"/>
      <w:r w:rsidRPr="009A1DC6">
        <w:rPr>
          <w:rFonts w:ascii="Times New Roman" w:eastAsia="Times New Roman" w:hAnsi="Times New Roman" w:cs="Times New Roman"/>
          <w:sz w:val="23"/>
          <w:szCs w:val="23"/>
          <w:lang w:eastAsia="pt-PT"/>
        </w:rPr>
        <w:t>Industry</w:t>
      </w:r>
      <w:proofErr w:type="spellEnd"/>
    </w:p>
    <w:p w:rsidR="009A1DC6" w:rsidRPr="009A1DC6" w:rsidRDefault="009A1DC6" w:rsidP="009A1DC6">
      <w:pPr>
        <w:numPr>
          <w:ilvl w:val="0"/>
          <w:numId w:val="5"/>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56" type="#_x0000_t75" style="width:16.5pt;height:15pt" o:ole="">
            <v:imagedata r:id="rId19" o:title=""/>
          </v:shape>
          <w:control r:id="rId35" w:name="DefaultOcxName20" w:shapeid="_x0000_i1156"/>
        </w:object>
      </w:r>
      <w:proofErr w:type="spellStart"/>
      <w:r w:rsidRPr="009A1DC6">
        <w:rPr>
          <w:rFonts w:ascii="Times New Roman" w:eastAsia="Times New Roman" w:hAnsi="Times New Roman" w:cs="Times New Roman"/>
          <w:sz w:val="23"/>
          <w:szCs w:val="23"/>
          <w:lang w:eastAsia="pt-PT"/>
        </w:rPr>
        <w:t>Intergovernmental</w:t>
      </w:r>
      <w:proofErr w:type="spellEnd"/>
    </w:p>
    <w:p w:rsidR="009A1DC6" w:rsidRPr="009A1DC6" w:rsidRDefault="009A1DC6" w:rsidP="009A1DC6">
      <w:pPr>
        <w:numPr>
          <w:ilvl w:val="0"/>
          <w:numId w:val="5"/>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55" type="#_x0000_t75" style="width:16.5pt;height:15pt" o:ole="">
            <v:imagedata r:id="rId19" o:title=""/>
          </v:shape>
          <w:control r:id="rId36" w:name="DefaultOcxName21" w:shapeid="_x0000_i1155"/>
        </w:object>
      </w:r>
      <w:r w:rsidRPr="009A1DC6">
        <w:rPr>
          <w:rFonts w:ascii="Times New Roman" w:eastAsia="Times New Roman" w:hAnsi="Times New Roman" w:cs="Times New Roman"/>
          <w:sz w:val="23"/>
          <w:szCs w:val="23"/>
          <w:lang w:eastAsia="pt-PT"/>
        </w:rPr>
        <w:t>NGO</w:t>
      </w:r>
    </w:p>
    <w:p w:rsidR="009A1DC6" w:rsidRPr="009A1DC6" w:rsidRDefault="009A1DC6" w:rsidP="009A1DC6">
      <w:pPr>
        <w:numPr>
          <w:ilvl w:val="0"/>
          <w:numId w:val="5"/>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54" type="#_x0000_t75" style="width:16.5pt;height:15pt" o:ole="">
            <v:imagedata r:id="rId19" o:title=""/>
          </v:shape>
          <w:control r:id="rId37" w:name="DefaultOcxName22" w:shapeid="_x0000_i1154"/>
        </w:object>
      </w:r>
      <w:r w:rsidRPr="009A1DC6">
        <w:rPr>
          <w:rFonts w:ascii="Times New Roman" w:eastAsia="Times New Roman" w:hAnsi="Times New Roman" w:cs="Times New Roman"/>
          <w:sz w:val="23"/>
          <w:szCs w:val="23"/>
          <w:lang w:eastAsia="pt-PT"/>
        </w:rPr>
        <w:t xml:space="preserve">Medical </w:t>
      </w:r>
      <w:proofErr w:type="spellStart"/>
      <w:r w:rsidRPr="009A1DC6">
        <w:rPr>
          <w:rFonts w:ascii="Times New Roman" w:eastAsia="Times New Roman" w:hAnsi="Times New Roman" w:cs="Times New Roman"/>
          <w:sz w:val="23"/>
          <w:szCs w:val="23"/>
          <w:lang w:eastAsia="pt-PT"/>
        </w:rPr>
        <w:t>Institution</w:t>
      </w:r>
      <w:proofErr w:type="spellEnd"/>
    </w:p>
    <w:p w:rsidR="009A1DC6" w:rsidRPr="009A1DC6" w:rsidRDefault="009A1DC6" w:rsidP="009A1DC6">
      <w:pPr>
        <w:numPr>
          <w:ilvl w:val="0"/>
          <w:numId w:val="5"/>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53" type="#_x0000_t75" style="width:16.5pt;height:15pt" o:ole="">
            <v:imagedata r:id="rId19" o:title=""/>
          </v:shape>
          <w:control r:id="rId38" w:name="DefaultOcxName23" w:shapeid="_x0000_i1153"/>
        </w:object>
      </w:r>
      <w:proofErr w:type="spellStart"/>
      <w:proofErr w:type="gramStart"/>
      <w:r w:rsidRPr="009A1DC6">
        <w:rPr>
          <w:rFonts w:ascii="Times New Roman" w:eastAsia="Times New Roman" w:hAnsi="Times New Roman" w:cs="Times New Roman"/>
          <w:sz w:val="23"/>
          <w:szCs w:val="23"/>
          <w:lang w:eastAsia="pt-PT"/>
        </w:rPr>
        <w:t>Policy</w:t>
      </w:r>
      <w:proofErr w:type="spellEnd"/>
      <w:r w:rsidRPr="009A1DC6">
        <w:rPr>
          <w:rFonts w:ascii="Times New Roman" w:eastAsia="Times New Roman" w:hAnsi="Times New Roman" w:cs="Times New Roman"/>
          <w:sz w:val="23"/>
          <w:szCs w:val="23"/>
          <w:lang w:eastAsia="pt-PT"/>
        </w:rPr>
        <w:t xml:space="preserve"> Centre</w:t>
      </w:r>
      <w:proofErr w:type="gramEnd"/>
      <w:r w:rsidRPr="009A1DC6">
        <w:rPr>
          <w:rFonts w:ascii="Times New Roman" w:eastAsia="Times New Roman" w:hAnsi="Times New Roman" w:cs="Times New Roman"/>
          <w:sz w:val="23"/>
          <w:szCs w:val="23"/>
          <w:lang w:eastAsia="pt-PT"/>
        </w:rPr>
        <w:t xml:space="preserve"> / </w:t>
      </w:r>
      <w:proofErr w:type="spellStart"/>
      <w:r w:rsidRPr="009A1DC6">
        <w:rPr>
          <w:rFonts w:ascii="Times New Roman" w:eastAsia="Times New Roman" w:hAnsi="Times New Roman" w:cs="Times New Roman"/>
          <w:sz w:val="23"/>
          <w:szCs w:val="23"/>
          <w:lang w:eastAsia="pt-PT"/>
        </w:rPr>
        <w:t>Think</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tank</w:t>
      </w:r>
      <w:proofErr w:type="spellEnd"/>
    </w:p>
    <w:p w:rsidR="009A1DC6" w:rsidRPr="009A1DC6" w:rsidRDefault="009A1DC6" w:rsidP="009A1DC6">
      <w:pPr>
        <w:numPr>
          <w:ilvl w:val="0"/>
          <w:numId w:val="5"/>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52" type="#_x0000_t75" style="width:16.5pt;height:15pt" o:ole="">
            <v:imagedata r:id="rId19" o:title=""/>
          </v:shape>
          <w:control r:id="rId39" w:name="DefaultOcxName24" w:shapeid="_x0000_i1152"/>
        </w:object>
      </w:r>
      <w:proofErr w:type="gramStart"/>
      <w:r w:rsidRPr="009A1DC6">
        <w:rPr>
          <w:rFonts w:ascii="Times New Roman" w:eastAsia="Times New Roman" w:hAnsi="Times New Roman" w:cs="Times New Roman"/>
          <w:sz w:val="23"/>
          <w:szCs w:val="23"/>
          <w:lang w:eastAsia="pt-PT"/>
        </w:rPr>
        <w:t>Research Centre</w:t>
      </w:r>
      <w:proofErr w:type="gramEnd"/>
    </w:p>
    <w:p w:rsidR="009A1DC6" w:rsidRPr="009A1DC6" w:rsidRDefault="009A1DC6" w:rsidP="009A1DC6">
      <w:pPr>
        <w:numPr>
          <w:ilvl w:val="0"/>
          <w:numId w:val="5"/>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51" type="#_x0000_t75" style="width:16.5pt;height:15pt" o:ole="">
            <v:imagedata r:id="rId19" o:title=""/>
          </v:shape>
          <w:control r:id="rId40" w:name="DefaultOcxName25" w:shapeid="_x0000_i1151"/>
        </w:object>
      </w:r>
      <w:proofErr w:type="spellStart"/>
      <w:r w:rsidRPr="009A1DC6">
        <w:rPr>
          <w:rFonts w:ascii="Times New Roman" w:eastAsia="Times New Roman" w:hAnsi="Times New Roman" w:cs="Times New Roman"/>
          <w:sz w:val="23"/>
          <w:szCs w:val="23"/>
          <w:lang w:eastAsia="pt-PT"/>
        </w:rPr>
        <w:t>University</w:t>
      </w:r>
      <w:proofErr w:type="spellEnd"/>
    </w:p>
    <w:p w:rsidR="009A1DC6" w:rsidRPr="009A1DC6" w:rsidRDefault="009A1DC6" w:rsidP="009A1DC6">
      <w:pPr>
        <w:numPr>
          <w:ilvl w:val="0"/>
          <w:numId w:val="5"/>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50" type="#_x0000_t75" style="width:16.5pt;height:15pt" o:ole="">
            <v:imagedata r:id="rId19" o:title=""/>
          </v:shape>
          <w:control r:id="rId41" w:name="DefaultOcxName26" w:shapeid="_x0000_i1150"/>
        </w:object>
      </w:r>
      <w:proofErr w:type="spellStart"/>
      <w:r w:rsidRPr="009A1DC6">
        <w:rPr>
          <w:rFonts w:ascii="Times New Roman" w:eastAsia="Times New Roman" w:hAnsi="Times New Roman" w:cs="Times New Roman"/>
          <w:sz w:val="23"/>
          <w:szCs w:val="23"/>
          <w:lang w:eastAsia="pt-PT"/>
        </w:rPr>
        <w:t>Other</w:t>
      </w:r>
      <w:proofErr w:type="spellEnd"/>
    </w:p>
    <w:p w:rsidR="009A1DC6" w:rsidRPr="009A1DC6" w:rsidRDefault="009A1DC6" w:rsidP="009A1DC6">
      <w:pPr>
        <w:spacing w:after="0" w:line="240" w:lineRule="auto"/>
        <w:rPr>
          <w:rFonts w:ascii="Times New Roman" w:eastAsia="Times New Roman" w:hAnsi="Times New Roman" w:cs="Times New Roman"/>
          <w:sz w:val="23"/>
          <w:szCs w:val="23"/>
          <w:lang w:eastAsia="pt-PT"/>
        </w:rPr>
      </w:pPr>
      <w:proofErr w:type="spellStart"/>
      <w:r w:rsidRPr="009A1DC6">
        <w:rPr>
          <w:rFonts w:ascii="Times New Roman" w:eastAsia="Times New Roman" w:hAnsi="Times New Roman" w:cs="Times New Roman"/>
          <w:sz w:val="23"/>
          <w:szCs w:val="23"/>
          <w:lang w:eastAsia="pt-PT"/>
        </w:rPr>
        <w:t>Please</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specify</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the</w:t>
      </w:r>
      <w:proofErr w:type="spellEnd"/>
      <w:r w:rsidRPr="009A1DC6">
        <w:rPr>
          <w:rFonts w:ascii="Times New Roman" w:eastAsia="Times New Roman" w:hAnsi="Times New Roman" w:cs="Times New Roman"/>
          <w:sz w:val="23"/>
          <w:szCs w:val="23"/>
          <w:lang w:eastAsia="pt-PT"/>
        </w:rPr>
        <w:t xml:space="preserve"> country </w:t>
      </w:r>
      <w:r w:rsidRPr="009A1DC6">
        <w:rPr>
          <w:rFonts w:ascii="Times New Roman" w:eastAsia="Times New Roman" w:hAnsi="Times New Roman" w:cs="Times New Roman"/>
          <w:color w:val="FF0000"/>
          <w:sz w:val="24"/>
          <w:szCs w:val="24"/>
          <w:bdr w:val="none" w:sz="0" w:space="0" w:color="auto" w:frame="1"/>
          <w:lang w:eastAsia="pt-PT"/>
        </w:rPr>
        <w:t>*</w:t>
      </w:r>
      <w:r w:rsidRPr="009A1DC6">
        <w:rPr>
          <w:rFonts w:ascii="Times New Roman" w:eastAsia="Times New Roman" w:hAnsi="Times New Roman" w:cs="Times New Roman"/>
          <w:sz w:val="23"/>
          <w:szCs w:val="23"/>
          <w:lang w:eastAsia="pt-PT"/>
        </w:rPr>
        <w:object w:dxaOrig="1440" w:dyaOrig="1440">
          <v:shape id="_x0000_i1149" type="#_x0000_t75" style="width:1in;height:18pt" o:ole="">
            <v:imagedata r:id="rId13" o:title=""/>
          </v:shape>
          <w:control r:id="rId42" w:name="DefaultOcxName27" w:shapeid="_x0000_i1149"/>
        </w:object>
      </w:r>
    </w:p>
    <w:p w:rsidR="009A1DC6" w:rsidRPr="009A1DC6" w:rsidRDefault="009A1DC6" w:rsidP="009A1DC6">
      <w:pPr>
        <w:spacing w:after="0" w:line="240" w:lineRule="auto"/>
        <w:rPr>
          <w:rFonts w:ascii="Times New Roman" w:eastAsia="Times New Roman" w:hAnsi="Times New Roman" w:cs="Times New Roman"/>
          <w:sz w:val="23"/>
          <w:szCs w:val="23"/>
          <w:lang w:val="en-US" w:eastAsia="pt-PT"/>
        </w:rPr>
      </w:pPr>
      <w:r w:rsidRPr="009A1DC6">
        <w:rPr>
          <w:rFonts w:ascii="Times New Roman" w:eastAsia="Times New Roman" w:hAnsi="Times New Roman" w:cs="Times New Roman"/>
          <w:sz w:val="23"/>
          <w:szCs w:val="23"/>
          <w:lang w:val="en-US" w:eastAsia="pt-PT"/>
        </w:rPr>
        <w:t>Please specify which region the nominee's workplace is based </w:t>
      </w:r>
      <w:r w:rsidRPr="009A1DC6">
        <w:rPr>
          <w:rFonts w:ascii="Times New Roman" w:eastAsia="Times New Roman" w:hAnsi="Times New Roman" w:cs="Times New Roman"/>
          <w:color w:val="FF0000"/>
          <w:sz w:val="24"/>
          <w:szCs w:val="24"/>
          <w:bdr w:val="none" w:sz="0" w:space="0" w:color="auto" w:frame="1"/>
          <w:lang w:val="en-US" w:eastAsia="pt-PT"/>
        </w:rPr>
        <w:t>*</w:t>
      </w:r>
    </w:p>
    <w:p w:rsidR="009A1DC6" w:rsidRPr="009A1DC6" w:rsidRDefault="009A1DC6" w:rsidP="009A1DC6">
      <w:pPr>
        <w:numPr>
          <w:ilvl w:val="0"/>
          <w:numId w:val="6"/>
        </w:numPr>
        <w:spacing w:before="100" w:beforeAutospacing="1" w:after="100" w:afterAutospacing="1" w:line="240" w:lineRule="auto"/>
        <w:ind w:firstLine="0"/>
        <w:rPr>
          <w:rFonts w:ascii="Times New Roman" w:eastAsia="Times New Roman" w:hAnsi="Times New Roman" w:cs="Times New Roman"/>
          <w:sz w:val="23"/>
          <w:szCs w:val="23"/>
          <w:lang w:val="en-US" w:eastAsia="pt-PT"/>
        </w:rPr>
      </w:pPr>
      <w:r w:rsidRPr="009A1DC6">
        <w:rPr>
          <w:rFonts w:ascii="Times New Roman" w:eastAsia="Times New Roman" w:hAnsi="Times New Roman" w:cs="Times New Roman"/>
          <w:sz w:val="23"/>
          <w:szCs w:val="23"/>
          <w:lang w:eastAsia="pt-PT"/>
        </w:rPr>
        <w:object w:dxaOrig="1440" w:dyaOrig="1440">
          <v:shape id="_x0000_i1148" type="#_x0000_t75" style="width:16.5pt;height:15pt" o:ole="">
            <v:imagedata r:id="rId19" o:title=""/>
          </v:shape>
          <w:control r:id="rId43" w:name="DefaultOcxName28" w:shapeid="_x0000_i1148"/>
        </w:object>
      </w:r>
      <w:r w:rsidRPr="009A1DC6">
        <w:rPr>
          <w:rFonts w:ascii="Times New Roman" w:eastAsia="Times New Roman" w:hAnsi="Times New Roman" w:cs="Times New Roman"/>
          <w:sz w:val="23"/>
          <w:szCs w:val="23"/>
          <w:lang w:val="en-US" w:eastAsia="pt-PT"/>
        </w:rPr>
        <w:t>Asia (Western, Central, Eastern, Australasia)</w:t>
      </w:r>
    </w:p>
    <w:p w:rsidR="009A1DC6" w:rsidRPr="009A1DC6" w:rsidRDefault="009A1DC6" w:rsidP="009A1DC6">
      <w:pPr>
        <w:numPr>
          <w:ilvl w:val="0"/>
          <w:numId w:val="6"/>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47" type="#_x0000_t75" style="width:16.5pt;height:15pt" o:ole="">
            <v:imagedata r:id="rId19" o:title=""/>
          </v:shape>
          <w:control r:id="rId44" w:name="DefaultOcxName29" w:shapeid="_x0000_i1147"/>
        </w:object>
      </w:r>
      <w:proofErr w:type="spellStart"/>
      <w:r w:rsidRPr="009A1DC6">
        <w:rPr>
          <w:rFonts w:ascii="Times New Roman" w:eastAsia="Times New Roman" w:hAnsi="Times New Roman" w:cs="Times New Roman"/>
          <w:sz w:val="23"/>
          <w:szCs w:val="23"/>
          <w:lang w:eastAsia="pt-PT"/>
        </w:rPr>
        <w:t>Europe</w:t>
      </w:r>
      <w:proofErr w:type="spellEnd"/>
    </w:p>
    <w:p w:rsidR="009A1DC6" w:rsidRPr="009A1DC6" w:rsidRDefault="009A1DC6" w:rsidP="009A1DC6">
      <w:pPr>
        <w:numPr>
          <w:ilvl w:val="0"/>
          <w:numId w:val="6"/>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46" type="#_x0000_t75" style="width:16.5pt;height:15pt" o:ole="">
            <v:imagedata r:id="rId19" o:title=""/>
          </v:shape>
          <w:control r:id="rId45" w:name="DefaultOcxName30" w:shapeid="_x0000_i1146"/>
        </w:object>
      </w:r>
      <w:proofErr w:type="spellStart"/>
      <w:r w:rsidRPr="009A1DC6">
        <w:rPr>
          <w:rFonts w:ascii="Times New Roman" w:eastAsia="Times New Roman" w:hAnsi="Times New Roman" w:cs="Times New Roman"/>
          <w:sz w:val="23"/>
          <w:szCs w:val="23"/>
          <w:lang w:eastAsia="pt-PT"/>
        </w:rPr>
        <w:t>Latin</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America</w:t>
      </w:r>
      <w:proofErr w:type="spellEnd"/>
    </w:p>
    <w:p w:rsidR="009A1DC6" w:rsidRPr="009A1DC6" w:rsidRDefault="009A1DC6" w:rsidP="009A1DC6">
      <w:pPr>
        <w:numPr>
          <w:ilvl w:val="0"/>
          <w:numId w:val="6"/>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45" type="#_x0000_t75" style="width:16.5pt;height:15pt" o:ole="">
            <v:imagedata r:id="rId19" o:title=""/>
          </v:shape>
          <w:control r:id="rId46" w:name="DefaultOcxName31" w:shapeid="_x0000_i1145"/>
        </w:object>
      </w:r>
      <w:proofErr w:type="spellStart"/>
      <w:r w:rsidRPr="009A1DC6">
        <w:rPr>
          <w:rFonts w:ascii="Times New Roman" w:eastAsia="Times New Roman" w:hAnsi="Times New Roman" w:cs="Times New Roman"/>
          <w:sz w:val="23"/>
          <w:szCs w:val="23"/>
          <w:lang w:eastAsia="pt-PT"/>
        </w:rPr>
        <w:t>North</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America</w:t>
      </w:r>
      <w:proofErr w:type="spellEnd"/>
    </w:p>
    <w:p w:rsidR="009A1DC6" w:rsidRPr="009A1DC6" w:rsidRDefault="009A1DC6" w:rsidP="009A1DC6">
      <w:pPr>
        <w:numPr>
          <w:ilvl w:val="0"/>
          <w:numId w:val="6"/>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44" type="#_x0000_t75" style="width:16.5pt;height:15pt" o:ole="">
            <v:imagedata r:id="rId19" o:title=""/>
          </v:shape>
          <w:control r:id="rId47" w:name="DefaultOcxName32" w:shapeid="_x0000_i1144"/>
        </w:object>
      </w:r>
      <w:proofErr w:type="spellStart"/>
      <w:proofErr w:type="gramStart"/>
      <w:r w:rsidRPr="009A1DC6">
        <w:rPr>
          <w:rFonts w:ascii="Times New Roman" w:eastAsia="Times New Roman" w:hAnsi="Times New Roman" w:cs="Times New Roman"/>
          <w:sz w:val="23"/>
          <w:szCs w:val="23"/>
          <w:lang w:eastAsia="pt-PT"/>
        </w:rPr>
        <w:t>North</w:t>
      </w:r>
      <w:proofErr w:type="spellEnd"/>
      <w:r w:rsidRPr="009A1DC6">
        <w:rPr>
          <w:rFonts w:ascii="Times New Roman" w:eastAsia="Times New Roman" w:hAnsi="Times New Roman" w:cs="Times New Roman"/>
          <w:sz w:val="23"/>
          <w:szCs w:val="23"/>
          <w:lang w:eastAsia="pt-PT"/>
        </w:rPr>
        <w:t xml:space="preserve"> Africa</w:t>
      </w:r>
      <w:proofErr w:type="gramEnd"/>
    </w:p>
    <w:p w:rsidR="009A1DC6" w:rsidRPr="009A1DC6" w:rsidRDefault="009A1DC6" w:rsidP="009A1DC6">
      <w:pPr>
        <w:numPr>
          <w:ilvl w:val="0"/>
          <w:numId w:val="6"/>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43" type="#_x0000_t75" style="width:16.5pt;height:15pt" o:ole="">
            <v:imagedata r:id="rId19" o:title=""/>
          </v:shape>
          <w:control r:id="rId48" w:name="DefaultOcxName33" w:shapeid="_x0000_i1143"/>
        </w:object>
      </w:r>
      <w:proofErr w:type="spellStart"/>
      <w:r w:rsidRPr="009A1DC6">
        <w:rPr>
          <w:rFonts w:ascii="Times New Roman" w:eastAsia="Times New Roman" w:hAnsi="Times New Roman" w:cs="Times New Roman"/>
          <w:sz w:val="23"/>
          <w:szCs w:val="23"/>
          <w:lang w:eastAsia="pt-PT"/>
        </w:rPr>
        <w:t>Middle</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East</w:t>
      </w:r>
      <w:proofErr w:type="spellEnd"/>
    </w:p>
    <w:p w:rsidR="009A1DC6" w:rsidRPr="009A1DC6" w:rsidRDefault="009A1DC6" w:rsidP="009A1DC6">
      <w:pPr>
        <w:numPr>
          <w:ilvl w:val="0"/>
          <w:numId w:val="6"/>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42" type="#_x0000_t75" style="width:16.5pt;height:15pt" o:ole="">
            <v:imagedata r:id="rId19" o:title=""/>
          </v:shape>
          <w:control r:id="rId49" w:name="DefaultOcxName34" w:shapeid="_x0000_i1142"/>
        </w:object>
      </w:r>
      <w:proofErr w:type="spellStart"/>
      <w:proofErr w:type="gramStart"/>
      <w:r w:rsidRPr="009A1DC6">
        <w:rPr>
          <w:rFonts w:ascii="Times New Roman" w:eastAsia="Times New Roman" w:hAnsi="Times New Roman" w:cs="Times New Roman"/>
          <w:sz w:val="23"/>
          <w:szCs w:val="23"/>
          <w:lang w:eastAsia="pt-PT"/>
        </w:rPr>
        <w:t>Sub-Saharan</w:t>
      </w:r>
      <w:proofErr w:type="spellEnd"/>
      <w:r w:rsidRPr="009A1DC6">
        <w:rPr>
          <w:rFonts w:ascii="Times New Roman" w:eastAsia="Times New Roman" w:hAnsi="Times New Roman" w:cs="Times New Roman"/>
          <w:sz w:val="23"/>
          <w:szCs w:val="23"/>
          <w:lang w:eastAsia="pt-PT"/>
        </w:rPr>
        <w:t xml:space="preserve"> Africa</w:t>
      </w:r>
      <w:proofErr w:type="gramEnd"/>
    </w:p>
    <w:p w:rsidR="009A1DC6" w:rsidRPr="009A1DC6" w:rsidRDefault="009A1DC6" w:rsidP="009A1DC6">
      <w:pPr>
        <w:spacing w:after="0" w:line="240" w:lineRule="auto"/>
        <w:rPr>
          <w:rFonts w:ascii="Times New Roman" w:eastAsia="Times New Roman" w:hAnsi="Times New Roman" w:cs="Times New Roman"/>
          <w:sz w:val="23"/>
          <w:szCs w:val="23"/>
          <w:lang w:eastAsia="pt-PT"/>
        </w:rPr>
      </w:pPr>
      <w:proofErr w:type="spellStart"/>
      <w:r w:rsidRPr="009A1DC6">
        <w:rPr>
          <w:rFonts w:ascii="Times New Roman" w:eastAsia="Times New Roman" w:hAnsi="Times New Roman" w:cs="Times New Roman"/>
          <w:sz w:val="23"/>
          <w:szCs w:val="23"/>
          <w:lang w:eastAsia="pt-PT"/>
        </w:rPr>
        <w:t>Nationality</w:t>
      </w:r>
      <w:proofErr w:type="spellEnd"/>
      <w:r w:rsidRPr="009A1DC6">
        <w:rPr>
          <w:rFonts w:ascii="Times New Roman" w:eastAsia="Times New Roman" w:hAnsi="Times New Roman" w:cs="Times New Roman"/>
          <w:sz w:val="23"/>
          <w:szCs w:val="23"/>
          <w:lang w:eastAsia="pt-PT"/>
        </w:rPr>
        <w:t>/</w:t>
      </w:r>
      <w:proofErr w:type="spellStart"/>
      <w:r w:rsidRPr="009A1DC6">
        <w:rPr>
          <w:rFonts w:ascii="Times New Roman" w:eastAsia="Times New Roman" w:hAnsi="Times New Roman" w:cs="Times New Roman"/>
          <w:sz w:val="23"/>
          <w:szCs w:val="23"/>
          <w:lang w:eastAsia="pt-PT"/>
        </w:rPr>
        <w:t>Nationalities</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of</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nominee</w:t>
      </w:r>
      <w:proofErr w:type="spellEnd"/>
      <w:r w:rsidRPr="009A1DC6">
        <w:rPr>
          <w:rFonts w:ascii="Times New Roman" w:eastAsia="Times New Roman" w:hAnsi="Times New Roman" w:cs="Times New Roman"/>
          <w:sz w:val="23"/>
          <w:szCs w:val="23"/>
          <w:lang w:eastAsia="pt-PT"/>
        </w:rPr>
        <w:t> </w:t>
      </w:r>
      <w:r w:rsidRPr="009A1DC6">
        <w:rPr>
          <w:rFonts w:ascii="Times New Roman" w:eastAsia="Times New Roman" w:hAnsi="Times New Roman" w:cs="Times New Roman"/>
          <w:color w:val="FF0000"/>
          <w:sz w:val="24"/>
          <w:szCs w:val="24"/>
          <w:bdr w:val="none" w:sz="0" w:space="0" w:color="auto" w:frame="1"/>
          <w:lang w:eastAsia="pt-PT"/>
        </w:rPr>
        <w:t>*</w:t>
      </w:r>
      <w:r w:rsidRPr="009A1DC6">
        <w:rPr>
          <w:rFonts w:ascii="Times New Roman" w:eastAsia="Times New Roman" w:hAnsi="Times New Roman" w:cs="Times New Roman"/>
          <w:sz w:val="23"/>
          <w:szCs w:val="23"/>
          <w:lang w:eastAsia="pt-PT"/>
        </w:rPr>
        <w:object w:dxaOrig="1440" w:dyaOrig="1440">
          <v:shape id="_x0000_i1141" type="#_x0000_t75" style="width:1in;height:18pt" o:ole="">
            <v:imagedata r:id="rId13" o:title=""/>
          </v:shape>
          <w:control r:id="rId50" w:name="DefaultOcxName35" w:shapeid="_x0000_i1141"/>
        </w:object>
      </w:r>
    </w:p>
    <w:p w:rsidR="009A1DC6" w:rsidRPr="009A1DC6" w:rsidRDefault="009A1DC6" w:rsidP="009A1DC6">
      <w:pPr>
        <w:spacing w:after="0" w:line="240" w:lineRule="auto"/>
        <w:rPr>
          <w:rFonts w:ascii="Times New Roman" w:eastAsia="Times New Roman" w:hAnsi="Times New Roman" w:cs="Times New Roman"/>
          <w:sz w:val="23"/>
          <w:szCs w:val="23"/>
          <w:lang w:eastAsia="pt-PT"/>
        </w:rPr>
      </w:pPr>
      <w:proofErr w:type="spellStart"/>
      <w:r w:rsidRPr="009A1DC6">
        <w:rPr>
          <w:rFonts w:ascii="Times New Roman" w:eastAsia="Times New Roman" w:hAnsi="Times New Roman" w:cs="Times New Roman"/>
          <w:sz w:val="23"/>
          <w:szCs w:val="23"/>
          <w:lang w:eastAsia="pt-PT"/>
        </w:rPr>
        <w:t>Career</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stage</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of</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nominee</w:t>
      </w:r>
      <w:proofErr w:type="spellEnd"/>
      <w:r w:rsidRPr="009A1DC6">
        <w:rPr>
          <w:rFonts w:ascii="Times New Roman" w:eastAsia="Times New Roman" w:hAnsi="Times New Roman" w:cs="Times New Roman"/>
          <w:sz w:val="23"/>
          <w:szCs w:val="23"/>
          <w:lang w:eastAsia="pt-PT"/>
        </w:rPr>
        <w:t> </w:t>
      </w:r>
      <w:r w:rsidRPr="009A1DC6">
        <w:rPr>
          <w:rFonts w:ascii="Times New Roman" w:eastAsia="Times New Roman" w:hAnsi="Times New Roman" w:cs="Times New Roman"/>
          <w:color w:val="FF0000"/>
          <w:sz w:val="24"/>
          <w:szCs w:val="24"/>
          <w:bdr w:val="none" w:sz="0" w:space="0" w:color="auto" w:frame="1"/>
          <w:lang w:eastAsia="pt-PT"/>
        </w:rPr>
        <w:t>*</w:t>
      </w:r>
    </w:p>
    <w:p w:rsidR="009A1DC6" w:rsidRPr="009A1DC6" w:rsidRDefault="009A1DC6" w:rsidP="009A1DC6">
      <w:pPr>
        <w:numPr>
          <w:ilvl w:val="0"/>
          <w:numId w:val="7"/>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40" type="#_x0000_t75" style="width:16.5pt;height:15pt" o:ole="">
            <v:imagedata r:id="rId19" o:title=""/>
          </v:shape>
          <w:control r:id="rId51" w:name="DefaultOcxName36" w:shapeid="_x0000_i1140"/>
        </w:object>
      </w:r>
      <w:proofErr w:type="spellStart"/>
      <w:r w:rsidRPr="009A1DC6">
        <w:rPr>
          <w:rFonts w:ascii="Times New Roman" w:eastAsia="Times New Roman" w:hAnsi="Times New Roman" w:cs="Times New Roman"/>
          <w:sz w:val="23"/>
          <w:szCs w:val="23"/>
          <w:lang w:eastAsia="pt-PT"/>
        </w:rPr>
        <w:t>Early</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career</w:t>
      </w:r>
      <w:proofErr w:type="spellEnd"/>
      <w:r w:rsidRPr="009A1DC6">
        <w:rPr>
          <w:rFonts w:ascii="Times New Roman" w:eastAsia="Times New Roman" w:hAnsi="Times New Roman" w:cs="Times New Roman"/>
          <w:sz w:val="23"/>
          <w:szCs w:val="23"/>
          <w:lang w:eastAsia="pt-PT"/>
        </w:rPr>
        <w:t xml:space="preserve"> 0-10 </w:t>
      </w:r>
      <w:proofErr w:type="spellStart"/>
      <w:r w:rsidRPr="009A1DC6">
        <w:rPr>
          <w:rFonts w:ascii="Times New Roman" w:eastAsia="Times New Roman" w:hAnsi="Times New Roman" w:cs="Times New Roman"/>
          <w:sz w:val="23"/>
          <w:szCs w:val="23"/>
          <w:lang w:eastAsia="pt-PT"/>
        </w:rPr>
        <w:t>years</w:t>
      </w:r>
      <w:proofErr w:type="spellEnd"/>
    </w:p>
    <w:p w:rsidR="009A1DC6" w:rsidRPr="009A1DC6" w:rsidRDefault="009A1DC6" w:rsidP="009A1DC6">
      <w:pPr>
        <w:numPr>
          <w:ilvl w:val="0"/>
          <w:numId w:val="7"/>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39" type="#_x0000_t75" style="width:16.5pt;height:15pt" o:ole="">
            <v:imagedata r:id="rId19" o:title=""/>
          </v:shape>
          <w:control r:id="rId52" w:name="DefaultOcxName37" w:shapeid="_x0000_i1139"/>
        </w:object>
      </w:r>
      <w:proofErr w:type="spellStart"/>
      <w:r w:rsidRPr="009A1DC6">
        <w:rPr>
          <w:rFonts w:ascii="Times New Roman" w:eastAsia="Times New Roman" w:hAnsi="Times New Roman" w:cs="Times New Roman"/>
          <w:sz w:val="23"/>
          <w:szCs w:val="23"/>
          <w:lang w:eastAsia="pt-PT"/>
        </w:rPr>
        <w:t>Mid-career</w:t>
      </w:r>
      <w:proofErr w:type="spellEnd"/>
      <w:r w:rsidRPr="009A1DC6">
        <w:rPr>
          <w:rFonts w:ascii="Times New Roman" w:eastAsia="Times New Roman" w:hAnsi="Times New Roman" w:cs="Times New Roman"/>
          <w:sz w:val="23"/>
          <w:szCs w:val="23"/>
          <w:lang w:eastAsia="pt-PT"/>
        </w:rPr>
        <w:t xml:space="preserve"> 10-20 </w:t>
      </w:r>
      <w:proofErr w:type="spellStart"/>
      <w:r w:rsidRPr="009A1DC6">
        <w:rPr>
          <w:rFonts w:ascii="Times New Roman" w:eastAsia="Times New Roman" w:hAnsi="Times New Roman" w:cs="Times New Roman"/>
          <w:sz w:val="23"/>
          <w:szCs w:val="23"/>
          <w:lang w:eastAsia="pt-PT"/>
        </w:rPr>
        <w:t>years</w:t>
      </w:r>
      <w:proofErr w:type="spellEnd"/>
    </w:p>
    <w:p w:rsidR="009A1DC6" w:rsidRPr="009A1DC6" w:rsidRDefault="009A1DC6" w:rsidP="009A1DC6">
      <w:pPr>
        <w:numPr>
          <w:ilvl w:val="0"/>
          <w:numId w:val="7"/>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38" type="#_x0000_t75" style="width:16.5pt;height:15pt" o:ole="">
            <v:imagedata r:id="rId19" o:title=""/>
          </v:shape>
          <w:control r:id="rId53" w:name="DefaultOcxName38" w:shapeid="_x0000_i1138"/>
        </w:object>
      </w:r>
      <w:proofErr w:type="spellStart"/>
      <w:r w:rsidRPr="009A1DC6">
        <w:rPr>
          <w:rFonts w:ascii="Times New Roman" w:eastAsia="Times New Roman" w:hAnsi="Times New Roman" w:cs="Times New Roman"/>
          <w:sz w:val="23"/>
          <w:szCs w:val="23"/>
          <w:lang w:eastAsia="pt-PT"/>
        </w:rPr>
        <w:t>Advanced</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career</w:t>
      </w:r>
      <w:proofErr w:type="spellEnd"/>
      <w:r w:rsidRPr="009A1DC6">
        <w:rPr>
          <w:rFonts w:ascii="Times New Roman" w:eastAsia="Times New Roman" w:hAnsi="Times New Roman" w:cs="Times New Roman"/>
          <w:sz w:val="23"/>
          <w:szCs w:val="23"/>
          <w:lang w:eastAsia="pt-PT"/>
        </w:rPr>
        <w:t xml:space="preserve"> 20-30 </w:t>
      </w:r>
      <w:proofErr w:type="spellStart"/>
      <w:r w:rsidRPr="009A1DC6">
        <w:rPr>
          <w:rFonts w:ascii="Times New Roman" w:eastAsia="Times New Roman" w:hAnsi="Times New Roman" w:cs="Times New Roman"/>
          <w:sz w:val="23"/>
          <w:szCs w:val="23"/>
          <w:lang w:eastAsia="pt-PT"/>
        </w:rPr>
        <w:t>years</w:t>
      </w:r>
      <w:proofErr w:type="spellEnd"/>
    </w:p>
    <w:p w:rsidR="009A1DC6" w:rsidRPr="009A1DC6" w:rsidRDefault="009A1DC6" w:rsidP="009A1DC6">
      <w:pPr>
        <w:numPr>
          <w:ilvl w:val="0"/>
          <w:numId w:val="7"/>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37" type="#_x0000_t75" style="width:16.5pt;height:15pt" o:ole="">
            <v:imagedata r:id="rId19" o:title=""/>
          </v:shape>
          <w:control r:id="rId54" w:name="DefaultOcxName39" w:shapeid="_x0000_i1137"/>
        </w:object>
      </w:r>
      <w:r w:rsidRPr="009A1DC6">
        <w:rPr>
          <w:rFonts w:ascii="Times New Roman" w:eastAsia="Times New Roman" w:hAnsi="Times New Roman" w:cs="Times New Roman"/>
          <w:sz w:val="23"/>
          <w:szCs w:val="23"/>
          <w:lang w:eastAsia="pt-PT"/>
        </w:rPr>
        <w:t xml:space="preserve">30+ </w:t>
      </w:r>
      <w:proofErr w:type="spellStart"/>
      <w:r w:rsidRPr="009A1DC6">
        <w:rPr>
          <w:rFonts w:ascii="Times New Roman" w:eastAsia="Times New Roman" w:hAnsi="Times New Roman" w:cs="Times New Roman"/>
          <w:sz w:val="23"/>
          <w:szCs w:val="23"/>
          <w:lang w:eastAsia="pt-PT"/>
        </w:rPr>
        <w:t>years</w:t>
      </w:r>
      <w:proofErr w:type="spellEnd"/>
    </w:p>
    <w:p w:rsidR="009A1DC6" w:rsidRPr="009A1DC6" w:rsidRDefault="009A1DC6" w:rsidP="009A1DC6">
      <w:pPr>
        <w:spacing w:after="0" w:line="240" w:lineRule="auto"/>
        <w:rPr>
          <w:rFonts w:ascii="Times New Roman" w:eastAsia="Times New Roman" w:hAnsi="Times New Roman" w:cs="Times New Roman"/>
          <w:sz w:val="23"/>
          <w:szCs w:val="23"/>
          <w:lang w:eastAsia="pt-PT"/>
        </w:rPr>
      </w:pPr>
      <w:proofErr w:type="spellStart"/>
      <w:r w:rsidRPr="009A1DC6">
        <w:rPr>
          <w:rFonts w:ascii="Times New Roman" w:eastAsia="Times New Roman" w:hAnsi="Times New Roman" w:cs="Times New Roman"/>
          <w:sz w:val="23"/>
          <w:szCs w:val="23"/>
          <w:lang w:eastAsia="pt-PT"/>
        </w:rPr>
        <w:t>Gender</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of</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nominee</w:t>
      </w:r>
      <w:proofErr w:type="spellEnd"/>
      <w:r w:rsidRPr="009A1DC6">
        <w:rPr>
          <w:rFonts w:ascii="Times New Roman" w:eastAsia="Times New Roman" w:hAnsi="Times New Roman" w:cs="Times New Roman"/>
          <w:sz w:val="23"/>
          <w:szCs w:val="23"/>
          <w:lang w:eastAsia="pt-PT"/>
        </w:rPr>
        <w:t> </w:t>
      </w:r>
      <w:r w:rsidRPr="009A1DC6">
        <w:rPr>
          <w:rFonts w:ascii="Times New Roman" w:eastAsia="Times New Roman" w:hAnsi="Times New Roman" w:cs="Times New Roman"/>
          <w:color w:val="FF0000"/>
          <w:sz w:val="24"/>
          <w:szCs w:val="24"/>
          <w:bdr w:val="none" w:sz="0" w:space="0" w:color="auto" w:frame="1"/>
          <w:lang w:eastAsia="pt-PT"/>
        </w:rPr>
        <w:t>*</w:t>
      </w:r>
    </w:p>
    <w:p w:rsidR="009A1DC6" w:rsidRPr="009A1DC6" w:rsidRDefault="009A1DC6" w:rsidP="009A1DC6">
      <w:pPr>
        <w:numPr>
          <w:ilvl w:val="0"/>
          <w:numId w:val="8"/>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36" type="#_x0000_t75" style="width:16.5pt;height:15pt" o:ole="">
            <v:imagedata r:id="rId19" o:title=""/>
          </v:shape>
          <w:control r:id="rId55" w:name="DefaultOcxName40" w:shapeid="_x0000_i1136"/>
        </w:object>
      </w:r>
      <w:proofErr w:type="spellStart"/>
      <w:r w:rsidRPr="009A1DC6">
        <w:rPr>
          <w:rFonts w:ascii="Times New Roman" w:eastAsia="Times New Roman" w:hAnsi="Times New Roman" w:cs="Times New Roman"/>
          <w:sz w:val="23"/>
          <w:szCs w:val="23"/>
          <w:lang w:eastAsia="pt-PT"/>
        </w:rPr>
        <w:t>Female</w:t>
      </w:r>
      <w:proofErr w:type="spellEnd"/>
    </w:p>
    <w:p w:rsidR="009A1DC6" w:rsidRPr="009A1DC6" w:rsidRDefault="009A1DC6" w:rsidP="009A1DC6">
      <w:pPr>
        <w:numPr>
          <w:ilvl w:val="0"/>
          <w:numId w:val="8"/>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35" type="#_x0000_t75" style="width:16.5pt;height:15pt" o:ole="">
            <v:imagedata r:id="rId19" o:title=""/>
          </v:shape>
          <w:control r:id="rId56" w:name="DefaultOcxName41" w:shapeid="_x0000_i1135"/>
        </w:object>
      </w:r>
      <w:r w:rsidRPr="009A1DC6">
        <w:rPr>
          <w:rFonts w:ascii="Times New Roman" w:eastAsia="Times New Roman" w:hAnsi="Times New Roman" w:cs="Times New Roman"/>
          <w:sz w:val="23"/>
          <w:szCs w:val="23"/>
          <w:lang w:eastAsia="pt-PT"/>
        </w:rPr>
        <w:t>Male</w:t>
      </w:r>
    </w:p>
    <w:p w:rsidR="009A1DC6" w:rsidRPr="009A1DC6" w:rsidRDefault="009A1DC6" w:rsidP="009A1DC6">
      <w:pPr>
        <w:numPr>
          <w:ilvl w:val="0"/>
          <w:numId w:val="8"/>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34" type="#_x0000_t75" style="width:16.5pt;height:15pt" o:ole="">
            <v:imagedata r:id="rId19" o:title=""/>
          </v:shape>
          <w:control r:id="rId57" w:name="DefaultOcxName42" w:shapeid="_x0000_i1134"/>
        </w:object>
      </w:r>
      <w:r w:rsidRPr="009A1DC6">
        <w:rPr>
          <w:rFonts w:ascii="Times New Roman" w:eastAsia="Times New Roman" w:hAnsi="Times New Roman" w:cs="Times New Roman"/>
          <w:sz w:val="23"/>
          <w:szCs w:val="23"/>
          <w:lang w:eastAsia="pt-PT"/>
        </w:rPr>
        <w:t>Non-</w:t>
      </w:r>
      <w:proofErr w:type="spellStart"/>
      <w:r w:rsidRPr="009A1DC6">
        <w:rPr>
          <w:rFonts w:ascii="Times New Roman" w:eastAsia="Times New Roman" w:hAnsi="Times New Roman" w:cs="Times New Roman"/>
          <w:sz w:val="23"/>
          <w:szCs w:val="23"/>
          <w:lang w:eastAsia="pt-PT"/>
        </w:rPr>
        <w:t>binary</w:t>
      </w:r>
      <w:proofErr w:type="spellEnd"/>
    </w:p>
    <w:p w:rsidR="009A1DC6" w:rsidRPr="009A1DC6" w:rsidRDefault="009A1DC6" w:rsidP="009A1DC6">
      <w:pPr>
        <w:numPr>
          <w:ilvl w:val="0"/>
          <w:numId w:val="8"/>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33" type="#_x0000_t75" style="width:16.5pt;height:15pt" o:ole="">
            <v:imagedata r:id="rId19" o:title=""/>
          </v:shape>
          <w:control r:id="rId58" w:name="DefaultOcxName43" w:shapeid="_x0000_i1133"/>
        </w:object>
      </w:r>
      <w:proofErr w:type="spellStart"/>
      <w:r w:rsidRPr="009A1DC6">
        <w:rPr>
          <w:rFonts w:ascii="Times New Roman" w:eastAsia="Times New Roman" w:hAnsi="Times New Roman" w:cs="Times New Roman"/>
          <w:sz w:val="23"/>
          <w:szCs w:val="23"/>
          <w:lang w:eastAsia="pt-PT"/>
        </w:rPr>
        <w:t>Prefer</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not</w:t>
      </w:r>
      <w:proofErr w:type="spellEnd"/>
      <w:r w:rsidRPr="009A1DC6">
        <w:rPr>
          <w:rFonts w:ascii="Times New Roman" w:eastAsia="Times New Roman" w:hAnsi="Times New Roman" w:cs="Times New Roman"/>
          <w:sz w:val="23"/>
          <w:szCs w:val="23"/>
          <w:lang w:eastAsia="pt-PT"/>
        </w:rPr>
        <w:t xml:space="preserve"> to </w:t>
      </w:r>
      <w:proofErr w:type="spellStart"/>
      <w:r w:rsidRPr="009A1DC6">
        <w:rPr>
          <w:rFonts w:ascii="Times New Roman" w:eastAsia="Times New Roman" w:hAnsi="Times New Roman" w:cs="Times New Roman"/>
          <w:sz w:val="23"/>
          <w:szCs w:val="23"/>
          <w:lang w:eastAsia="pt-PT"/>
        </w:rPr>
        <w:t>say</w:t>
      </w:r>
      <w:proofErr w:type="spellEnd"/>
    </w:p>
    <w:p w:rsidR="009A1DC6" w:rsidRPr="009A1DC6" w:rsidRDefault="009A1DC6" w:rsidP="009A1DC6">
      <w:pPr>
        <w:spacing w:after="0" w:line="240" w:lineRule="auto"/>
        <w:rPr>
          <w:rFonts w:ascii="Times New Roman" w:eastAsia="Times New Roman" w:hAnsi="Times New Roman" w:cs="Times New Roman"/>
          <w:sz w:val="23"/>
          <w:szCs w:val="23"/>
          <w:lang w:val="en-US" w:eastAsia="pt-PT"/>
        </w:rPr>
      </w:pPr>
      <w:r w:rsidRPr="009A1DC6">
        <w:rPr>
          <w:rFonts w:ascii="Times New Roman" w:eastAsia="Times New Roman" w:hAnsi="Times New Roman" w:cs="Times New Roman"/>
          <w:sz w:val="23"/>
          <w:szCs w:val="23"/>
          <w:lang w:val="en-US" w:eastAsia="pt-PT"/>
        </w:rPr>
        <w:t>E-mail address of nominee </w:t>
      </w:r>
      <w:r w:rsidRPr="009A1DC6">
        <w:rPr>
          <w:rFonts w:ascii="Times New Roman" w:eastAsia="Times New Roman" w:hAnsi="Times New Roman" w:cs="Times New Roman"/>
          <w:color w:val="FF0000"/>
          <w:sz w:val="24"/>
          <w:szCs w:val="24"/>
          <w:bdr w:val="none" w:sz="0" w:space="0" w:color="auto" w:frame="1"/>
          <w:lang w:val="en-US" w:eastAsia="pt-PT"/>
        </w:rPr>
        <w:t>*</w:t>
      </w:r>
    </w:p>
    <w:p w:rsidR="009A1DC6" w:rsidRPr="009A1DC6" w:rsidRDefault="009A1DC6" w:rsidP="009A1DC6">
      <w:pPr>
        <w:spacing w:after="0" w:line="240" w:lineRule="auto"/>
        <w:rPr>
          <w:rFonts w:ascii="Times New Roman" w:eastAsia="Times New Roman" w:hAnsi="Times New Roman" w:cs="Times New Roman"/>
          <w:sz w:val="23"/>
          <w:szCs w:val="23"/>
          <w:lang w:val="en-US" w:eastAsia="pt-PT"/>
        </w:rPr>
      </w:pPr>
      <w:r w:rsidRPr="009A1DC6">
        <w:rPr>
          <w:rFonts w:ascii="Times New Roman" w:eastAsia="Times New Roman" w:hAnsi="Times New Roman" w:cs="Times New Roman"/>
          <w:sz w:val="23"/>
          <w:szCs w:val="23"/>
          <w:lang w:val="en-US" w:eastAsia="pt-PT"/>
        </w:rPr>
        <w:t>Mobile phone number (with country code) of nominee </w:t>
      </w:r>
      <w:r w:rsidRPr="009A1DC6">
        <w:rPr>
          <w:rFonts w:ascii="Times New Roman" w:eastAsia="Times New Roman" w:hAnsi="Times New Roman" w:cs="Times New Roman"/>
          <w:color w:val="FF0000"/>
          <w:sz w:val="24"/>
          <w:szCs w:val="24"/>
          <w:bdr w:val="none" w:sz="0" w:space="0" w:color="auto" w:frame="1"/>
          <w:lang w:val="en-US" w:eastAsia="pt-PT"/>
        </w:rPr>
        <w:t>*</w:t>
      </w:r>
    </w:p>
    <w:p w:rsidR="009A1DC6" w:rsidRPr="009A1DC6" w:rsidRDefault="009A1DC6" w:rsidP="009A1DC6">
      <w:pPr>
        <w:spacing w:after="0" w:line="240" w:lineRule="auto"/>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t xml:space="preserve">Are </w:t>
      </w:r>
      <w:proofErr w:type="spellStart"/>
      <w:r w:rsidRPr="009A1DC6">
        <w:rPr>
          <w:rFonts w:ascii="Times New Roman" w:eastAsia="Times New Roman" w:hAnsi="Times New Roman" w:cs="Times New Roman"/>
          <w:sz w:val="23"/>
          <w:szCs w:val="23"/>
          <w:lang w:eastAsia="pt-PT"/>
        </w:rPr>
        <w:t>they</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nominated</w:t>
      </w:r>
      <w:proofErr w:type="spellEnd"/>
      <w:r w:rsidRPr="009A1DC6">
        <w:rPr>
          <w:rFonts w:ascii="Times New Roman" w:eastAsia="Times New Roman" w:hAnsi="Times New Roman" w:cs="Times New Roman"/>
          <w:sz w:val="23"/>
          <w:szCs w:val="23"/>
          <w:lang w:eastAsia="pt-PT"/>
        </w:rPr>
        <w:t xml:space="preserve"> for: </w:t>
      </w:r>
      <w:r w:rsidRPr="009A1DC6">
        <w:rPr>
          <w:rFonts w:ascii="Times New Roman" w:eastAsia="Times New Roman" w:hAnsi="Times New Roman" w:cs="Times New Roman"/>
          <w:color w:val="FF0000"/>
          <w:sz w:val="24"/>
          <w:szCs w:val="24"/>
          <w:bdr w:val="none" w:sz="0" w:space="0" w:color="auto" w:frame="1"/>
          <w:lang w:eastAsia="pt-PT"/>
        </w:rPr>
        <w:t>*</w:t>
      </w:r>
    </w:p>
    <w:p w:rsidR="009A1DC6" w:rsidRPr="009A1DC6" w:rsidRDefault="009A1DC6" w:rsidP="009A1DC6">
      <w:pPr>
        <w:numPr>
          <w:ilvl w:val="0"/>
          <w:numId w:val="9"/>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lastRenderedPageBreak/>
        <w:object w:dxaOrig="1440" w:dyaOrig="1440">
          <v:shape id="_x0000_i1132" type="#_x0000_t75" style="width:16.5pt;height:15pt" o:ole="">
            <v:imagedata r:id="rId19" o:title=""/>
          </v:shape>
          <w:control r:id="rId59" w:name="DefaultOcxName44" w:shapeid="_x0000_i1132"/>
        </w:object>
      </w:r>
      <w:proofErr w:type="spellStart"/>
      <w:r w:rsidRPr="009A1DC6">
        <w:rPr>
          <w:rFonts w:ascii="Times New Roman" w:eastAsia="Times New Roman" w:hAnsi="Times New Roman" w:cs="Times New Roman"/>
          <w:sz w:val="23"/>
          <w:szCs w:val="23"/>
          <w:lang w:eastAsia="pt-PT"/>
        </w:rPr>
        <w:t>Oversight</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Committee</w:t>
      </w:r>
      <w:proofErr w:type="spellEnd"/>
    </w:p>
    <w:p w:rsidR="009A1DC6" w:rsidRPr="009A1DC6" w:rsidRDefault="009A1DC6" w:rsidP="009A1DC6">
      <w:pPr>
        <w:numPr>
          <w:ilvl w:val="0"/>
          <w:numId w:val="9"/>
        </w:numPr>
        <w:spacing w:before="100" w:beforeAutospacing="1" w:after="100" w:afterAutospacing="1" w:line="240" w:lineRule="auto"/>
        <w:ind w:firstLine="0"/>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31" type="#_x0000_t75" style="width:16.5pt;height:15pt" o:ole="">
            <v:imagedata r:id="rId19" o:title=""/>
          </v:shape>
          <w:control r:id="rId60" w:name="DefaultOcxName45" w:shapeid="_x0000_i1131"/>
        </w:object>
      </w:r>
      <w:r w:rsidRPr="009A1DC6">
        <w:rPr>
          <w:rFonts w:ascii="Times New Roman" w:eastAsia="Times New Roman" w:hAnsi="Times New Roman" w:cs="Times New Roman"/>
          <w:sz w:val="23"/>
          <w:szCs w:val="23"/>
          <w:lang w:eastAsia="pt-PT"/>
        </w:rPr>
        <w:t>Project Team</w:t>
      </w:r>
    </w:p>
    <w:p w:rsidR="009A1DC6" w:rsidRPr="009A1DC6" w:rsidRDefault="009A1DC6" w:rsidP="009A1DC6">
      <w:pPr>
        <w:numPr>
          <w:ilvl w:val="0"/>
          <w:numId w:val="9"/>
        </w:numPr>
        <w:spacing w:before="100" w:beforeAutospacing="1" w:after="100" w:afterAutospacing="1" w:line="240" w:lineRule="auto"/>
        <w:ind w:firstLine="0"/>
        <w:rPr>
          <w:rFonts w:ascii="Times New Roman" w:eastAsia="Times New Roman" w:hAnsi="Times New Roman" w:cs="Times New Roman"/>
          <w:sz w:val="23"/>
          <w:szCs w:val="23"/>
          <w:lang w:val="en-US" w:eastAsia="pt-PT"/>
        </w:rPr>
      </w:pPr>
      <w:r w:rsidRPr="009A1DC6">
        <w:rPr>
          <w:rFonts w:ascii="Times New Roman" w:eastAsia="Times New Roman" w:hAnsi="Times New Roman" w:cs="Times New Roman"/>
          <w:sz w:val="23"/>
          <w:szCs w:val="23"/>
          <w:lang w:eastAsia="pt-PT"/>
        </w:rPr>
        <w:object w:dxaOrig="1440" w:dyaOrig="1440">
          <v:shape id="_x0000_i1130" type="#_x0000_t75" style="width:16.5pt;height:15pt" o:ole="">
            <v:imagedata r:id="rId19" o:title=""/>
          </v:shape>
          <w:control r:id="rId61" w:name="DefaultOcxName46" w:shapeid="_x0000_i1130"/>
        </w:object>
      </w:r>
      <w:r w:rsidRPr="009A1DC6">
        <w:rPr>
          <w:rFonts w:ascii="Times New Roman" w:eastAsia="Times New Roman" w:hAnsi="Times New Roman" w:cs="Times New Roman"/>
          <w:sz w:val="23"/>
          <w:szCs w:val="23"/>
          <w:lang w:val="en-US" w:eastAsia="pt-PT"/>
        </w:rPr>
        <w:t>Either the Oversight Committee or the Project Team</w:t>
      </w:r>
    </w:p>
    <w:p w:rsidR="009A1DC6" w:rsidRPr="009A1DC6" w:rsidRDefault="009A1DC6" w:rsidP="009A1DC6">
      <w:pPr>
        <w:spacing w:after="0" w:line="240" w:lineRule="auto"/>
        <w:outlineLvl w:val="2"/>
        <w:rPr>
          <w:rFonts w:ascii="Times New Roman" w:eastAsia="Times New Roman" w:hAnsi="Times New Roman" w:cs="Times New Roman"/>
          <w:color w:val="1D2327"/>
          <w:sz w:val="36"/>
          <w:szCs w:val="36"/>
          <w:lang w:eastAsia="pt-PT"/>
        </w:rPr>
      </w:pPr>
      <w:r w:rsidRPr="009A1DC6">
        <w:rPr>
          <w:rFonts w:ascii="Times New Roman" w:eastAsia="Times New Roman" w:hAnsi="Times New Roman" w:cs="Times New Roman"/>
          <w:color w:val="1D2327"/>
          <w:sz w:val="36"/>
          <w:szCs w:val="36"/>
          <w:lang w:eastAsia="pt-PT"/>
        </w:rPr>
        <w:t>3.) JUSTIFICATION</w:t>
      </w:r>
    </w:p>
    <w:p w:rsidR="009A1DC6" w:rsidRPr="009A1DC6" w:rsidRDefault="009A1DC6" w:rsidP="009A1DC6">
      <w:pPr>
        <w:spacing w:after="0" w:line="240" w:lineRule="auto"/>
        <w:rPr>
          <w:rFonts w:ascii="Times New Roman" w:eastAsia="Times New Roman" w:hAnsi="Times New Roman" w:cs="Times New Roman"/>
          <w:sz w:val="23"/>
          <w:szCs w:val="23"/>
          <w:lang w:val="en-US" w:eastAsia="pt-PT"/>
        </w:rPr>
      </w:pPr>
      <w:r w:rsidRPr="009A1DC6">
        <w:rPr>
          <w:rFonts w:ascii="Times New Roman" w:eastAsia="Times New Roman" w:hAnsi="Times New Roman" w:cs="Times New Roman"/>
          <w:sz w:val="23"/>
          <w:szCs w:val="23"/>
          <w:lang w:val="en-US" w:eastAsia="pt-PT"/>
        </w:rPr>
        <w:t>3.a) Overview statement </w:t>
      </w:r>
      <w:r w:rsidRPr="009A1DC6">
        <w:rPr>
          <w:rFonts w:ascii="Times New Roman" w:eastAsia="Times New Roman" w:hAnsi="Times New Roman" w:cs="Times New Roman"/>
          <w:color w:val="FF0000"/>
          <w:sz w:val="24"/>
          <w:szCs w:val="24"/>
          <w:bdr w:val="none" w:sz="0" w:space="0" w:color="auto" w:frame="1"/>
          <w:lang w:val="en-US" w:eastAsia="pt-PT"/>
        </w:rPr>
        <w:t>*</w:t>
      </w:r>
      <w:r w:rsidRPr="009A1DC6">
        <w:rPr>
          <w:rFonts w:ascii="Times New Roman" w:eastAsia="Times New Roman" w:hAnsi="Times New Roman" w:cs="Times New Roman"/>
          <w:sz w:val="23"/>
          <w:szCs w:val="23"/>
          <w:lang w:eastAsia="pt-PT"/>
        </w:rPr>
        <w:object w:dxaOrig="1440" w:dyaOrig="1440">
          <v:shape id="_x0000_i1129" type="#_x0000_t75" style="width:145pt;height:59pt" o:ole="">
            <v:imagedata r:id="rId62" o:title=""/>
          </v:shape>
          <w:control r:id="rId63" w:name="DefaultOcxName47" w:shapeid="_x0000_i1129"/>
        </w:object>
      </w:r>
    </w:p>
    <w:p w:rsidR="009A1DC6" w:rsidRPr="009A1DC6" w:rsidRDefault="009A1DC6" w:rsidP="009A1DC6">
      <w:pPr>
        <w:spacing w:after="0" w:line="240" w:lineRule="auto"/>
        <w:rPr>
          <w:rFonts w:ascii="Times New Roman" w:eastAsia="Times New Roman" w:hAnsi="Times New Roman" w:cs="Times New Roman"/>
          <w:sz w:val="20"/>
          <w:szCs w:val="20"/>
          <w:lang w:val="en-US" w:eastAsia="pt-PT"/>
        </w:rPr>
      </w:pPr>
      <w:r w:rsidRPr="009A1DC6">
        <w:rPr>
          <w:rFonts w:ascii="Times New Roman" w:eastAsia="Times New Roman" w:hAnsi="Times New Roman" w:cs="Times New Roman"/>
          <w:sz w:val="20"/>
          <w:szCs w:val="20"/>
          <w:lang w:val="en-US" w:eastAsia="pt-PT"/>
        </w:rPr>
        <w:t xml:space="preserve">A succinct overview statement (up to 100 words) </w:t>
      </w:r>
      <w:proofErr w:type="spellStart"/>
      <w:r w:rsidRPr="009A1DC6">
        <w:rPr>
          <w:rFonts w:ascii="Times New Roman" w:eastAsia="Times New Roman" w:hAnsi="Times New Roman" w:cs="Times New Roman"/>
          <w:sz w:val="20"/>
          <w:szCs w:val="20"/>
          <w:lang w:val="en-US" w:eastAsia="pt-PT"/>
        </w:rPr>
        <w:t>summarising</w:t>
      </w:r>
      <w:proofErr w:type="spellEnd"/>
      <w:r w:rsidRPr="009A1DC6">
        <w:rPr>
          <w:rFonts w:ascii="Times New Roman" w:eastAsia="Times New Roman" w:hAnsi="Times New Roman" w:cs="Times New Roman"/>
          <w:sz w:val="20"/>
          <w:szCs w:val="20"/>
          <w:lang w:val="en-US" w:eastAsia="pt-PT"/>
        </w:rPr>
        <w:t xml:space="preserve"> the basis of the nomination – the nominee’s professional context and experience in relation to the value they bring to the ISC - and encapsulating their core strengths.</w:t>
      </w:r>
    </w:p>
    <w:p w:rsidR="009A1DC6" w:rsidRPr="009A1DC6" w:rsidRDefault="009A1DC6" w:rsidP="009A1DC6">
      <w:pPr>
        <w:spacing w:after="0" w:line="240" w:lineRule="auto"/>
        <w:rPr>
          <w:rFonts w:ascii="Times New Roman" w:eastAsia="Times New Roman" w:hAnsi="Times New Roman" w:cs="Times New Roman"/>
          <w:sz w:val="20"/>
          <w:szCs w:val="20"/>
          <w:lang w:val="en-US" w:eastAsia="pt-PT"/>
        </w:rPr>
      </w:pPr>
      <w:r w:rsidRPr="009A1DC6">
        <w:rPr>
          <w:rFonts w:ascii="Times New Roman" w:eastAsia="Times New Roman" w:hAnsi="Times New Roman" w:cs="Times New Roman"/>
          <w:sz w:val="20"/>
          <w:szCs w:val="20"/>
          <w:lang w:val="en-US" w:eastAsia="pt-PT"/>
        </w:rPr>
        <w:t>0 of 100 max words.</w:t>
      </w:r>
    </w:p>
    <w:p w:rsidR="009A1DC6" w:rsidRPr="009A1DC6" w:rsidRDefault="009A1DC6" w:rsidP="009A1DC6">
      <w:pPr>
        <w:spacing w:after="0" w:line="240" w:lineRule="auto"/>
        <w:rPr>
          <w:rFonts w:ascii="Times New Roman" w:eastAsia="Times New Roman" w:hAnsi="Times New Roman" w:cs="Times New Roman"/>
          <w:sz w:val="23"/>
          <w:szCs w:val="23"/>
          <w:lang w:val="en-US" w:eastAsia="pt-PT"/>
        </w:rPr>
      </w:pPr>
      <w:r w:rsidRPr="009A1DC6">
        <w:rPr>
          <w:rFonts w:ascii="Times New Roman" w:eastAsia="Times New Roman" w:hAnsi="Times New Roman" w:cs="Times New Roman"/>
          <w:sz w:val="23"/>
          <w:szCs w:val="23"/>
          <w:lang w:val="en-US" w:eastAsia="pt-PT"/>
        </w:rPr>
        <w:t>3.b) CV </w:t>
      </w:r>
      <w:r w:rsidRPr="009A1DC6">
        <w:rPr>
          <w:rFonts w:ascii="Times New Roman" w:eastAsia="Times New Roman" w:hAnsi="Times New Roman" w:cs="Times New Roman"/>
          <w:color w:val="FF0000"/>
          <w:sz w:val="24"/>
          <w:szCs w:val="24"/>
          <w:bdr w:val="none" w:sz="0" w:space="0" w:color="auto" w:frame="1"/>
          <w:lang w:val="en-US" w:eastAsia="pt-PT"/>
        </w:rPr>
        <w:t>*</w:t>
      </w:r>
    </w:p>
    <w:p w:rsidR="009A1DC6" w:rsidRPr="009A1DC6" w:rsidRDefault="009A1DC6" w:rsidP="009A1DC6">
      <w:pPr>
        <w:shd w:val="clear" w:color="auto" w:fill="FCFCFC"/>
        <w:spacing w:after="0" w:line="240" w:lineRule="auto"/>
        <w:jc w:val="center"/>
        <w:rPr>
          <w:rFonts w:ascii="Times New Roman" w:eastAsia="Times New Roman" w:hAnsi="Times New Roman" w:cs="Times New Roman"/>
          <w:sz w:val="23"/>
          <w:szCs w:val="23"/>
          <w:lang w:val="en-US" w:eastAsia="pt-PT"/>
        </w:rPr>
      </w:pPr>
      <w:r w:rsidRPr="009A1DC6">
        <w:rPr>
          <w:rFonts w:ascii="Times New Roman" w:eastAsia="Times New Roman" w:hAnsi="Times New Roman" w:cs="Times New Roman"/>
          <w:sz w:val="23"/>
          <w:szCs w:val="23"/>
          <w:bdr w:val="none" w:sz="0" w:space="0" w:color="auto" w:frame="1"/>
          <w:lang w:val="en-US" w:eastAsia="pt-PT"/>
        </w:rPr>
        <w:t>Click or drag a file to this area to upload.</w:t>
      </w:r>
    </w:p>
    <w:p w:rsidR="009A1DC6" w:rsidRPr="009A1DC6" w:rsidRDefault="009A1DC6" w:rsidP="009A1DC6">
      <w:pPr>
        <w:spacing w:after="0" w:line="240" w:lineRule="auto"/>
        <w:rPr>
          <w:rFonts w:ascii="Times New Roman" w:eastAsia="Times New Roman" w:hAnsi="Times New Roman" w:cs="Times New Roman"/>
          <w:sz w:val="23"/>
          <w:szCs w:val="23"/>
          <w:lang w:eastAsia="pt-PT"/>
        </w:rPr>
      </w:pPr>
      <w:r w:rsidRPr="009A1DC6">
        <w:rPr>
          <w:rFonts w:ascii="Times New Roman" w:eastAsia="Times New Roman" w:hAnsi="Times New Roman" w:cs="Times New Roman"/>
          <w:sz w:val="23"/>
          <w:szCs w:val="23"/>
          <w:lang w:eastAsia="pt-PT"/>
        </w:rPr>
        <w:object w:dxaOrig="1440" w:dyaOrig="1440">
          <v:shape id="_x0000_i1128" type="#_x0000_t75" style="width:1in;height:18pt" o:ole="">
            <v:imagedata r:id="rId13" o:title=""/>
          </v:shape>
          <w:control r:id="rId64" w:name="DefaultOcxName48" w:shapeid="_x0000_i1128"/>
        </w:object>
      </w:r>
    </w:p>
    <w:p w:rsidR="009A1DC6" w:rsidRPr="009A1DC6" w:rsidRDefault="009A1DC6" w:rsidP="009A1DC6">
      <w:pPr>
        <w:spacing w:after="0" w:line="240" w:lineRule="auto"/>
        <w:rPr>
          <w:rFonts w:ascii="Times New Roman" w:eastAsia="Times New Roman" w:hAnsi="Times New Roman" w:cs="Times New Roman"/>
          <w:sz w:val="20"/>
          <w:szCs w:val="20"/>
          <w:lang w:val="en-US" w:eastAsia="pt-PT"/>
        </w:rPr>
      </w:pPr>
      <w:r w:rsidRPr="009A1DC6">
        <w:rPr>
          <w:rFonts w:ascii="Times New Roman" w:eastAsia="Times New Roman" w:hAnsi="Times New Roman" w:cs="Times New Roman"/>
          <w:sz w:val="20"/>
          <w:szCs w:val="20"/>
          <w:lang w:val="en-US" w:eastAsia="pt-PT"/>
        </w:rPr>
        <w:t>Please upload the nominee's CV as a pdf document (max. 2 pages)</w:t>
      </w:r>
    </w:p>
    <w:p w:rsidR="009A1DC6" w:rsidRPr="009A1DC6" w:rsidRDefault="009A1DC6" w:rsidP="009A1DC6">
      <w:pPr>
        <w:spacing w:after="0" w:line="240" w:lineRule="auto"/>
        <w:outlineLvl w:val="2"/>
        <w:rPr>
          <w:rFonts w:ascii="Times New Roman" w:eastAsia="Times New Roman" w:hAnsi="Times New Roman" w:cs="Times New Roman"/>
          <w:color w:val="1D2327"/>
          <w:sz w:val="36"/>
          <w:szCs w:val="36"/>
          <w:lang w:val="en-US" w:eastAsia="pt-PT"/>
        </w:rPr>
      </w:pPr>
      <w:r w:rsidRPr="009A1DC6">
        <w:rPr>
          <w:rFonts w:ascii="Times New Roman" w:eastAsia="Times New Roman" w:hAnsi="Times New Roman" w:cs="Times New Roman"/>
          <w:color w:val="1D2327"/>
          <w:sz w:val="36"/>
          <w:szCs w:val="36"/>
          <w:lang w:val="en-US" w:eastAsia="pt-PT"/>
        </w:rPr>
        <w:t>4.) DECLARATION OF UNDERSTANDING</w:t>
      </w:r>
    </w:p>
    <w:p w:rsidR="009A1DC6" w:rsidRPr="009A1DC6" w:rsidRDefault="009A1DC6" w:rsidP="009A1DC6">
      <w:pPr>
        <w:spacing w:after="0" w:line="240" w:lineRule="auto"/>
        <w:rPr>
          <w:rFonts w:ascii="Times New Roman" w:eastAsia="Times New Roman" w:hAnsi="Times New Roman" w:cs="Times New Roman"/>
          <w:sz w:val="20"/>
          <w:szCs w:val="20"/>
          <w:lang w:val="en-US" w:eastAsia="pt-PT"/>
        </w:rPr>
      </w:pPr>
      <w:r w:rsidRPr="009A1DC6">
        <w:rPr>
          <w:rFonts w:ascii="Times New Roman" w:eastAsia="Times New Roman" w:hAnsi="Times New Roman" w:cs="Times New Roman"/>
          <w:sz w:val="20"/>
          <w:szCs w:val="20"/>
          <w:lang w:val="en-US" w:eastAsia="pt-PT"/>
        </w:rPr>
        <w:t>Nominees need to have agreed to their nomination before it is submitted.</w:t>
      </w:r>
    </w:p>
    <w:p w:rsidR="009A1DC6" w:rsidRPr="009A1DC6" w:rsidRDefault="009A1DC6" w:rsidP="009A1DC6">
      <w:pPr>
        <w:spacing w:after="0" w:line="240" w:lineRule="auto"/>
        <w:rPr>
          <w:rFonts w:ascii="Times New Roman" w:eastAsia="Times New Roman" w:hAnsi="Times New Roman" w:cs="Times New Roman"/>
          <w:sz w:val="23"/>
          <w:szCs w:val="23"/>
          <w:lang w:val="en-US" w:eastAsia="pt-PT"/>
        </w:rPr>
      </w:pPr>
      <w:r w:rsidRPr="009A1DC6">
        <w:rPr>
          <w:rFonts w:ascii="Times New Roman" w:eastAsia="Times New Roman" w:hAnsi="Times New Roman" w:cs="Times New Roman"/>
          <w:sz w:val="23"/>
          <w:szCs w:val="23"/>
          <w:lang w:val="en-US" w:eastAsia="pt-PT"/>
        </w:rPr>
        <w:t>Declaration of Understanding (declared by the nominator on behalf of the nominee) </w:t>
      </w:r>
      <w:r w:rsidRPr="009A1DC6">
        <w:rPr>
          <w:rFonts w:ascii="Times New Roman" w:eastAsia="Times New Roman" w:hAnsi="Times New Roman" w:cs="Times New Roman"/>
          <w:color w:val="FF0000"/>
          <w:sz w:val="24"/>
          <w:szCs w:val="24"/>
          <w:bdr w:val="none" w:sz="0" w:space="0" w:color="auto" w:frame="1"/>
          <w:lang w:val="en-US" w:eastAsia="pt-PT"/>
        </w:rPr>
        <w:t>*</w:t>
      </w:r>
    </w:p>
    <w:p w:rsidR="009A1DC6" w:rsidRPr="009A1DC6" w:rsidRDefault="009A1DC6" w:rsidP="009A1DC6">
      <w:pPr>
        <w:numPr>
          <w:ilvl w:val="0"/>
          <w:numId w:val="10"/>
        </w:numPr>
        <w:spacing w:before="100" w:beforeAutospacing="1" w:after="100" w:afterAutospacing="1" w:line="240" w:lineRule="auto"/>
        <w:ind w:firstLine="0"/>
        <w:rPr>
          <w:rFonts w:ascii="Times New Roman" w:eastAsia="Times New Roman" w:hAnsi="Times New Roman" w:cs="Times New Roman"/>
          <w:sz w:val="23"/>
          <w:szCs w:val="23"/>
          <w:lang w:val="en-US" w:eastAsia="pt-PT"/>
        </w:rPr>
      </w:pPr>
      <w:r w:rsidRPr="009A1DC6">
        <w:rPr>
          <w:rFonts w:ascii="Times New Roman" w:eastAsia="Times New Roman" w:hAnsi="Times New Roman" w:cs="Times New Roman"/>
          <w:sz w:val="23"/>
          <w:szCs w:val="23"/>
          <w:lang w:eastAsia="pt-PT"/>
        </w:rPr>
        <w:object w:dxaOrig="1440" w:dyaOrig="1440">
          <v:shape id="_x0000_i1127" type="#_x0000_t75" style="width:16.5pt;height:15pt" o:ole="">
            <v:imagedata r:id="rId19" o:title=""/>
          </v:shape>
          <w:control r:id="rId65" w:name="DefaultOcxName49" w:shapeid="_x0000_i1127"/>
        </w:object>
      </w:r>
      <w:r w:rsidRPr="009A1DC6">
        <w:rPr>
          <w:rFonts w:ascii="Times New Roman" w:eastAsia="Times New Roman" w:hAnsi="Times New Roman" w:cs="Times New Roman"/>
          <w:sz w:val="23"/>
          <w:szCs w:val="23"/>
          <w:lang w:val="en-US" w:eastAsia="pt-PT"/>
        </w:rPr>
        <w:t xml:space="preserve">The nominee confirms their intention to accept a position on the oversight committee and/or the Project Team and agrees to the time commitment of 2-3 hours per month spread over the </w:t>
      </w:r>
      <w:proofErr w:type="gramStart"/>
      <w:r w:rsidRPr="009A1DC6">
        <w:rPr>
          <w:rFonts w:ascii="Times New Roman" w:eastAsia="Times New Roman" w:hAnsi="Times New Roman" w:cs="Times New Roman"/>
          <w:sz w:val="23"/>
          <w:szCs w:val="23"/>
          <w:lang w:val="en-US" w:eastAsia="pt-PT"/>
        </w:rPr>
        <w:t>two year</w:t>
      </w:r>
      <w:proofErr w:type="gramEnd"/>
      <w:r w:rsidRPr="009A1DC6">
        <w:rPr>
          <w:rFonts w:ascii="Times New Roman" w:eastAsia="Times New Roman" w:hAnsi="Times New Roman" w:cs="Times New Roman"/>
          <w:sz w:val="23"/>
          <w:szCs w:val="23"/>
          <w:lang w:val="en-US" w:eastAsia="pt-PT"/>
        </w:rPr>
        <w:t xml:space="preserve"> project.</w:t>
      </w:r>
    </w:p>
    <w:p w:rsidR="009A1DC6" w:rsidRPr="009A1DC6" w:rsidRDefault="009A1DC6" w:rsidP="009A1DC6">
      <w:pPr>
        <w:spacing w:after="0" w:line="240" w:lineRule="auto"/>
        <w:rPr>
          <w:rFonts w:ascii="Times New Roman" w:eastAsia="Times New Roman" w:hAnsi="Times New Roman" w:cs="Times New Roman"/>
          <w:sz w:val="23"/>
          <w:szCs w:val="23"/>
          <w:lang w:eastAsia="pt-PT"/>
        </w:rPr>
      </w:pPr>
      <w:proofErr w:type="spellStart"/>
      <w:r w:rsidRPr="009A1DC6">
        <w:rPr>
          <w:rFonts w:ascii="Times New Roman" w:eastAsia="Times New Roman" w:hAnsi="Times New Roman" w:cs="Times New Roman"/>
          <w:sz w:val="23"/>
          <w:szCs w:val="23"/>
          <w:lang w:eastAsia="pt-PT"/>
        </w:rPr>
        <w:t>Submit</w:t>
      </w:r>
      <w:proofErr w:type="spellEnd"/>
      <w:r w:rsidRPr="009A1DC6">
        <w:rPr>
          <w:rFonts w:ascii="Times New Roman" w:eastAsia="Times New Roman" w:hAnsi="Times New Roman" w:cs="Times New Roman"/>
          <w:sz w:val="23"/>
          <w:szCs w:val="23"/>
          <w:lang w:eastAsia="pt-PT"/>
        </w:rPr>
        <w:t xml:space="preserve"> </w:t>
      </w:r>
      <w:proofErr w:type="spellStart"/>
      <w:r w:rsidRPr="009A1DC6">
        <w:rPr>
          <w:rFonts w:ascii="Times New Roman" w:eastAsia="Times New Roman" w:hAnsi="Times New Roman" w:cs="Times New Roman"/>
          <w:sz w:val="23"/>
          <w:szCs w:val="23"/>
          <w:lang w:eastAsia="pt-PT"/>
        </w:rPr>
        <w:t>nomination</w:t>
      </w:r>
      <w:proofErr w:type="spellEnd"/>
    </w:p>
    <w:p w:rsidR="009A1DC6" w:rsidRPr="009A1DC6" w:rsidRDefault="009A1DC6" w:rsidP="009A1DC6">
      <w:pPr>
        <w:pBdr>
          <w:top w:val="single" w:sz="6" w:space="1" w:color="auto"/>
        </w:pBdr>
        <w:spacing w:line="240" w:lineRule="auto"/>
        <w:jc w:val="center"/>
        <w:rPr>
          <w:rFonts w:ascii="Arial" w:eastAsia="Times New Roman" w:hAnsi="Arial" w:cs="Arial"/>
          <w:vanish/>
          <w:sz w:val="16"/>
          <w:szCs w:val="16"/>
          <w:lang w:eastAsia="pt-PT"/>
        </w:rPr>
      </w:pPr>
      <w:r w:rsidRPr="009A1DC6">
        <w:rPr>
          <w:rFonts w:ascii="Arial" w:eastAsia="Times New Roman" w:hAnsi="Arial" w:cs="Arial"/>
          <w:vanish/>
          <w:sz w:val="16"/>
          <w:szCs w:val="16"/>
          <w:lang w:eastAsia="pt-PT"/>
        </w:rPr>
        <w:t>Bottom of Form</w:t>
      </w:r>
    </w:p>
    <w:p w:rsidR="009A1DC6" w:rsidRDefault="009A1DC6"/>
    <w:p w:rsidR="009A1DC6" w:rsidRDefault="009A1DC6"/>
    <w:p w:rsidR="009A1DC6" w:rsidRDefault="009A1DC6"/>
    <w:sectPr w:rsidR="009A1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1EA"/>
    <w:multiLevelType w:val="multilevel"/>
    <w:tmpl w:val="9A5A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22FB1"/>
    <w:multiLevelType w:val="multilevel"/>
    <w:tmpl w:val="A28A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1555"/>
    <w:multiLevelType w:val="multilevel"/>
    <w:tmpl w:val="FED2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B1102"/>
    <w:multiLevelType w:val="multilevel"/>
    <w:tmpl w:val="5140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D451A"/>
    <w:multiLevelType w:val="multilevel"/>
    <w:tmpl w:val="82E2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36D79"/>
    <w:multiLevelType w:val="multilevel"/>
    <w:tmpl w:val="2AA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81EE4"/>
    <w:multiLevelType w:val="multilevel"/>
    <w:tmpl w:val="A814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07D05"/>
    <w:multiLevelType w:val="multilevel"/>
    <w:tmpl w:val="FB7A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D45D72"/>
    <w:multiLevelType w:val="multilevel"/>
    <w:tmpl w:val="3982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97DBC"/>
    <w:multiLevelType w:val="multilevel"/>
    <w:tmpl w:val="B782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6"/>
  </w:num>
  <w:num w:numId="4">
    <w:abstractNumId w:val="0"/>
  </w:num>
  <w:num w:numId="5">
    <w:abstractNumId w:val="7"/>
  </w:num>
  <w:num w:numId="6">
    <w:abstractNumId w:val="5"/>
  </w:num>
  <w:num w:numId="7">
    <w:abstractNumId w:val="4"/>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C6"/>
    <w:rsid w:val="00714218"/>
    <w:rsid w:val="00796EE6"/>
    <w:rsid w:val="008810CC"/>
    <w:rsid w:val="009A1DC6"/>
    <w:rsid w:val="00D801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CDC2"/>
  <w15:chartTrackingRefBased/>
  <w15:docId w15:val="{33C414E2-A625-4412-A101-FE7D3E05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D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paragraph" w:styleId="Heading2">
    <w:name w:val="heading 2"/>
    <w:basedOn w:val="Normal"/>
    <w:link w:val="Heading2Char"/>
    <w:uiPriority w:val="9"/>
    <w:qFormat/>
    <w:rsid w:val="009A1DC6"/>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paragraph" w:styleId="Heading3">
    <w:name w:val="heading 3"/>
    <w:basedOn w:val="Normal"/>
    <w:link w:val="Heading3Char"/>
    <w:uiPriority w:val="9"/>
    <w:qFormat/>
    <w:rsid w:val="009A1DC6"/>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paragraph" w:styleId="Heading6">
    <w:name w:val="heading 6"/>
    <w:basedOn w:val="Normal"/>
    <w:link w:val="Heading6Char"/>
    <w:uiPriority w:val="9"/>
    <w:qFormat/>
    <w:rsid w:val="009A1DC6"/>
    <w:pPr>
      <w:spacing w:before="100" w:beforeAutospacing="1" w:after="100" w:afterAutospacing="1" w:line="240" w:lineRule="auto"/>
      <w:outlineLvl w:val="5"/>
    </w:pPr>
    <w:rPr>
      <w:rFonts w:ascii="Times New Roman" w:eastAsia="Times New Roman" w:hAnsi="Times New Roman" w:cs="Times New Roman"/>
      <w:b/>
      <w:bCs/>
      <w:sz w:val="15"/>
      <w:szCs w:val="15"/>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DC6"/>
    <w:rPr>
      <w:rFonts w:ascii="Times New Roman" w:eastAsia="Times New Roman" w:hAnsi="Times New Roman" w:cs="Times New Roman"/>
      <w:b/>
      <w:bCs/>
      <w:kern w:val="36"/>
      <w:sz w:val="48"/>
      <w:szCs w:val="48"/>
      <w:lang w:eastAsia="pt-PT"/>
    </w:rPr>
  </w:style>
  <w:style w:type="character" w:customStyle="1" w:styleId="Heading2Char">
    <w:name w:val="Heading 2 Char"/>
    <w:basedOn w:val="DefaultParagraphFont"/>
    <w:link w:val="Heading2"/>
    <w:uiPriority w:val="9"/>
    <w:rsid w:val="009A1DC6"/>
    <w:rPr>
      <w:rFonts w:ascii="Times New Roman" w:eastAsia="Times New Roman" w:hAnsi="Times New Roman" w:cs="Times New Roman"/>
      <w:b/>
      <w:bCs/>
      <w:sz w:val="36"/>
      <w:szCs w:val="36"/>
      <w:lang w:eastAsia="pt-PT"/>
    </w:rPr>
  </w:style>
  <w:style w:type="character" w:customStyle="1" w:styleId="Heading3Char">
    <w:name w:val="Heading 3 Char"/>
    <w:basedOn w:val="DefaultParagraphFont"/>
    <w:link w:val="Heading3"/>
    <w:uiPriority w:val="9"/>
    <w:rsid w:val="009A1DC6"/>
    <w:rPr>
      <w:rFonts w:ascii="Times New Roman" w:eastAsia="Times New Roman" w:hAnsi="Times New Roman" w:cs="Times New Roman"/>
      <w:b/>
      <w:bCs/>
      <w:sz w:val="27"/>
      <w:szCs w:val="27"/>
      <w:lang w:eastAsia="pt-PT"/>
    </w:rPr>
  </w:style>
  <w:style w:type="character" w:customStyle="1" w:styleId="Heading6Char">
    <w:name w:val="Heading 6 Char"/>
    <w:basedOn w:val="DefaultParagraphFont"/>
    <w:link w:val="Heading6"/>
    <w:uiPriority w:val="9"/>
    <w:rsid w:val="009A1DC6"/>
    <w:rPr>
      <w:rFonts w:ascii="Times New Roman" w:eastAsia="Times New Roman" w:hAnsi="Times New Roman" w:cs="Times New Roman"/>
      <w:b/>
      <w:bCs/>
      <w:sz w:val="15"/>
      <w:szCs w:val="15"/>
      <w:lang w:eastAsia="pt-PT"/>
    </w:rPr>
  </w:style>
  <w:style w:type="paragraph" w:customStyle="1" w:styleId="item-description">
    <w:name w:val="item-description"/>
    <w:basedOn w:val="Normal"/>
    <w:rsid w:val="009A1DC6"/>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NormalWeb">
    <w:name w:val="Normal (Web)"/>
    <w:basedOn w:val="Normal"/>
    <w:uiPriority w:val="99"/>
    <w:semiHidden/>
    <w:unhideWhenUsed/>
    <w:rsid w:val="009A1DC6"/>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socials">
    <w:name w:val="socials"/>
    <w:basedOn w:val="Normal"/>
    <w:rsid w:val="009A1DC6"/>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yperlink">
    <w:name w:val="Hyperlink"/>
    <w:basedOn w:val="DefaultParagraphFont"/>
    <w:uiPriority w:val="99"/>
    <w:semiHidden/>
    <w:unhideWhenUsed/>
    <w:rsid w:val="009A1DC6"/>
    <w:rPr>
      <w:color w:val="0000FF"/>
      <w:u w:val="single"/>
    </w:rPr>
  </w:style>
  <w:style w:type="character" w:styleId="HTMLCite">
    <w:name w:val="HTML Cite"/>
    <w:basedOn w:val="DefaultParagraphFont"/>
    <w:uiPriority w:val="99"/>
    <w:semiHidden/>
    <w:unhideWhenUsed/>
    <w:rsid w:val="009A1DC6"/>
    <w:rPr>
      <w:i/>
      <w:iCs/>
    </w:rPr>
  </w:style>
  <w:style w:type="character" w:styleId="Strong">
    <w:name w:val="Strong"/>
    <w:basedOn w:val="DefaultParagraphFont"/>
    <w:uiPriority w:val="22"/>
    <w:qFormat/>
    <w:rsid w:val="009A1DC6"/>
    <w:rPr>
      <w:b/>
      <w:bCs/>
    </w:rPr>
  </w:style>
  <w:style w:type="paragraph" w:styleId="z-TopofForm">
    <w:name w:val="HTML Top of Form"/>
    <w:basedOn w:val="Normal"/>
    <w:next w:val="Normal"/>
    <w:link w:val="z-TopofFormChar"/>
    <w:hidden/>
    <w:uiPriority w:val="99"/>
    <w:semiHidden/>
    <w:unhideWhenUsed/>
    <w:rsid w:val="009A1DC6"/>
    <w:pPr>
      <w:pBdr>
        <w:bottom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TopofFormChar">
    <w:name w:val="z-Top of Form Char"/>
    <w:basedOn w:val="DefaultParagraphFont"/>
    <w:link w:val="z-TopofForm"/>
    <w:uiPriority w:val="99"/>
    <w:semiHidden/>
    <w:rsid w:val="009A1DC6"/>
    <w:rPr>
      <w:rFonts w:ascii="Arial" w:eastAsia="Times New Roman" w:hAnsi="Arial" w:cs="Arial"/>
      <w:vanish/>
      <w:sz w:val="16"/>
      <w:szCs w:val="16"/>
      <w:lang w:eastAsia="pt-PT"/>
    </w:rPr>
  </w:style>
  <w:style w:type="character" w:customStyle="1" w:styleId="wpforms-required-label">
    <w:name w:val="wpforms-required-label"/>
    <w:basedOn w:val="DefaultParagraphFont"/>
    <w:rsid w:val="009A1DC6"/>
  </w:style>
  <w:style w:type="character" w:customStyle="1" w:styleId="modern-title">
    <w:name w:val="modern-title"/>
    <w:basedOn w:val="DefaultParagraphFont"/>
    <w:rsid w:val="009A1DC6"/>
  </w:style>
  <w:style w:type="paragraph" w:styleId="z-BottomofForm">
    <w:name w:val="HTML Bottom of Form"/>
    <w:basedOn w:val="Normal"/>
    <w:next w:val="Normal"/>
    <w:link w:val="z-BottomofFormChar"/>
    <w:hidden/>
    <w:uiPriority w:val="99"/>
    <w:semiHidden/>
    <w:unhideWhenUsed/>
    <w:rsid w:val="009A1DC6"/>
    <w:pPr>
      <w:pBdr>
        <w:top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BottomofFormChar">
    <w:name w:val="z-Bottom of Form Char"/>
    <w:basedOn w:val="DefaultParagraphFont"/>
    <w:link w:val="z-BottomofForm"/>
    <w:uiPriority w:val="99"/>
    <w:semiHidden/>
    <w:rsid w:val="009A1DC6"/>
    <w:rPr>
      <w:rFonts w:ascii="Arial" w:eastAsia="Times New Roman" w:hAnsi="Arial" w:cs="Arial"/>
      <w:vanish/>
      <w:sz w:val="16"/>
      <w:szCs w:val="1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26445">
      <w:bodyDiv w:val="1"/>
      <w:marLeft w:val="0"/>
      <w:marRight w:val="0"/>
      <w:marTop w:val="0"/>
      <w:marBottom w:val="0"/>
      <w:divBdr>
        <w:top w:val="none" w:sz="0" w:space="0" w:color="auto"/>
        <w:left w:val="none" w:sz="0" w:space="0" w:color="auto"/>
        <w:bottom w:val="none" w:sz="0" w:space="0" w:color="auto"/>
        <w:right w:val="none" w:sz="0" w:space="0" w:color="auto"/>
      </w:divBdr>
      <w:divsChild>
        <w:div w:id="137843344">
          <w:marLeft w:val="0"/>
          <w:marRight w:val="0"/>
          <w:marTop w:val="0"/>
          <w:marBottom w:val="0"/>
          <w:divBdr>
            <w:top w:val="none" w:sz="0" w:space="0" w:color="auto"/>
            <w:left w:val="none" w:sz="0" w:space="0" w:color="auto"/>
            <w:bottom w:val="none" w:sz="0" w:space="0" w:color="auto"/>
            <w:right w:val="none" w:sz="0" w:space="0" w:color="auto"/>
          </w:divBdr>
          <w:divsChild>
            <w:div w:id="1241982537">
              <w:marLeft w:val="0"/>
              <w:marRight w:val="0"/>
              <w:marTop w:val="0"/>
              <w:marBottom w:val="0"/>
              <w:divBdr>
                <w:top w:val="none" w:sz="0" w:space="0" w:color="auto"/>
                <w:left w:val="single" w:sz="6" w:space="0" w:color="EAEAEA"/>
                <w:bottom w:val="none" w:sz="0" w:space="0" w:color="auto"/>
                <w:right w:val="none" w:sz="0" w:space="0" w:color="auto"/>
              </w:divBdr>
            </w:div>
            <w:div w:id="1264799563">
              <w:marLeft w:val="0"/>
              <w:marRight w:val="0"/>
              <w:marTop w:val="0"/>
              <w:marBottom w:val="0"/>
              <w:divBdr>
                <w:top w:val="none" w:sz="0" w:space="0" w:color="auto"/>
                <w:left w:val="none" w:sz="0" w:space="0" w:color="auto"/>
                <w:bottom w:val="none" w:sz="0" w:space="0" w:color="auto"/>
                <w:right w:val="none" w:sz="0" w:space="0" w:color="auto"/>
              </w:divBdr>
            </w:div>
          </w:divsChild>
        </w:div>
        <w:div w:id="2042128661">
          <w:blockQuote w:val="1"/>
          <w:marLeft w:val="0"/>
          <w:marRight w:val="0"/>
          <w:marTop w:val="0"/>
          <w:marBottom w:val="420"/>
          <w:divBdr>
            <w:top w:val="none" w:sz="0" w:space="0" w:color="auto"/>
            <w:left w:val="single" w:sz="24" w:space="12" w:color="auto"/>
            <w:bottom w:val="none" w:sz="0" w:space="0" w:color="auto"/>
            <w:right w:val="none" w:sz="0" w:space="0" w:color="auto"/>
          </w:divBdr>
        </w:div>
        <w:div w:id="500588718">
          <w:marLeft w:val="0"/>
          <w:marRight w:val="0"/>
          <w:marTop w:val="360"/>
          <w:marBottom w:val="360"/>
          <w:divBdr>
            <w:top w:val="none" w:sz="0" w:space="0" w:color="auto"/>
            <w:left w:val="none" w:sz="0" w:space="0" w:color="auto"/>
            <w:bottom w:val="none" w:sz="0" w:space="0" w:color="auto"/>
            <w:right w:val="none" w:sz="0" w:space="0" w:color="auto"/>
          </w:divBdr>
          <w:divsChild>
            <w:div w:id="1793090003">
              <w:marLeft w:val="0"/>
              <w:marRight w:val="0"/>
              <w:marTop w:val="0"/>
              <w:marBottom w:val="0"/>
              <w:divBdr>
                <w:top w:val="none" w:sz="0" w:space="0" w:color="auto"/>
                <w:left w:val="none" w:sz="0" w:space="0" w:color="auto"/>
                <w:bottom w:val="none" w:sz="0" w:space="0" w:color="auto"/>
                <w:right w:val="none" w:sz="0" w:space="0" w:color="auto"/>
              </w:divBdr>
              <w:divsChild>
                <w:div w:id="1180656818">
                  <w:marLeft w:val="0"/>
                  <w:marRight w:val="0"/>
                  <w:marTop w:val="0"/>
                  <w:marBottom w:val="0"/>
                  <w:divBdr>
                    <w:top w:val="none" w:sz="0" w:space="0" w:color="auto"/>
                    <w:left w:val="none" w:sz="0" w:space="0" w:color="auto"/>
                    <w:bottom w:val="none" w:sz="0" w:space="0" w:color="auto"/>
                    <w:right w:val="none" w:sz="0" w:space="0" w:color="auto"/>
                  </w:divBdr>
                </w:div>
                <w:div w:id="412168371">
                  <w:marLeft w:val="0"/>
                  <w:marRight w:val="0"/>
                  <w:marTop w:val="0"/>
                  <w:marBottom w:val="0"/>
                  <w:divBdr>
                    <w:top w:val="none" w:sz="0" w:space="0" w:color="auto"/>
                    <w:left w:val="none" w:sz="0" w:space="0" w:color="auto"/>
                    <w:bottom w:val="none" w:sz="0" w:space="0" w:color="auto"/>
                    <w:right w:val="none" w:sz="0" w:space="0" w:color="auto"/>
                  </w:divBdr>
                </w:div>
                <w:div w:id="1379863795">
                  <w:marLeft w:val="0"/>
                  <w:marRight w:val="0"/>
                  <w:marTop w:val="0"/>
                  <w:marBottom w:val="0"/>
                  <w:divBdr>
                    <w:top w:val="none" w:sz="0" w:space="0" w:color="auto"/>
                    <w:left w:val="none" w:sz="0" w:space="0" w:color="auto"/>
                    <w:bottom w:val="none" w:sz="0" w:space="0" w:color="auto"/>
                    <w:right w:val="none" w:sz="0" w:space="0" w:color="auto"/>
                  </w:divBdr>
                </w:div>
                <w:div w:id="1264535501">
                  <w:marLeft w:val="0"/>
                  <w:marRight w:val="0"/>
                  <w:marTop w:val="0"/>
                  <w:marBottom w:val="0"/>
                  <w:divBdr>
                    <w:top w:val="none" w:sz="0" w:space="0" w:color="auto"/>
                    <w:left w:val="none" w:sz="0" w:space="0" w:color="auto"/>
                    <w:bottom w:val="none" w:sz="0" w:space="0" w:color="auto"/>
                    <w:right w:val="none" w:sz="0" w:space="0" w:color="auto"/>
                  </w:divBdr>
                </w:div>
                <w:div w:id="651908391">
                  <w:marLeft w:val="0"/>
                  <w:marRight w:val="0"/>
                  <w:marTop w:val="0"/>
                  <w:marBottom w:val="0"/>
                  <w:divBdr>
                    <w:top w:val="none" w:sz="0" w:space="0" w:color="auto"/>
                    <w:left w:val="none" w:sz="0" w:space="0" w:color="auto"/>
                    <w:bottom w:val="none" w:sz="0" w:space="0" w:color="auto"/>
                    <w:right w:val="none" w:sz="0" w:space="0" w:color="auto"/>
                  </w:divBdr>
                </w:div>
                <w:div w:id="1812290329">
                  <w:marLeft w:val="0"/>
                  <w:marRight w:val="0"/>
                  <w:marTop w:val="0"/>
                  <w:marBottom w:val="0"/>
                  <w:divBdr>
                    <w:top w:val="none" w:sz="0" w:space="0" w:color="auto"/>
                    <w:left w:val="none" w:sz="0" w:space="0" w:color="auto"/>
                    <w:bottom w:val="none" w:sz="0" w:space="0" w:color="auto"/>
                    <w:right w:val="none" w:sz="0" w:space="0" w:color="auto"/>
                  </w:divBdr>
                </w:div>
                <w:div w:id="2120029892">
                  <w:marLeft w:val="0"/>
                  <w:marRight w:val="0"/>
                  <w:marTop w:val="0"/>
                  <w:marBottom w:val="0"/>
                  <w:divBdr>
                    <w:top w:val="none" w:sz="0" w:space="0" w:color="auto"/>
                    <w:left w:val="none" w:sz="0" w:space="0" w:color="auto"/>
                    <w:bottom w:val="none" w:sz="0" w:space="0" w:color="auto"/>
                    <w:right w:val="none" w:sz="0" w:space="0" w:color="auto"/>
                  </w:divBdr>
                </w:div>
                <w:div w:id="1812938134">
                  <w:marLeft w:val="0"/>
                  <w:marRight w:val="0"/>
                  <w:marTop w:val="0"/>
                  <w:marBottom w:val="0"/>
                  <w:divBdr>
                    <w:top w:val="none" w:sz="0" w:space="0" w:color="auto"/>
                    <w:left w:val="none" w:sz="0" w:space="0" w:color="auto"/>
                    <w:bottom w:val="none" w:sz="0" w:space="0" w:color="auto"/>
                    <w:right w:val="none" w:sz="0" w:space="0" w:color="auto"/>
                  </w:divBdr>
                </w:div>
                <w:div w:id="727261070">
                  <w:marLeft w:val="0"/>
                  <w:marRight w:val="0"/>
                  <w:marTop w:val="0"/>
                  <w:marBottom w:val="0"/>
                  <w:divBdr>
                    <w:top w:val="none" w:sz="0" w:space="0" w:color="auto"/>
                    <w:left w:val="none" w:sz="0" w:space="0" w:color="auto"/>
                    <w:bottom w:val="none" w:sz="0" w:space="0" w:color="auto"/>
                    <w:right w:val="none" w:sz="0" w:space="0" w:color="auto"/>
                  </w:divBdr>
                </w:div>
                <w:div w:id="980500173">
                  <w:marLeft w:val="0"/>
                  <w:marRight w:val="0"/>
                  <w:marTop w:val="0"/>
                  <w:marBottom w:val="0"/>
                  <w:divBdr>
                    <w:top w:val="none" w:sz="0" w:space="0" w:color="auto"/>
                    <w:left w:val="none" w:sz="0" w:space="0" w:color="auto"/>
                    <w:bottom w:val="none" w:sz="0" w:space="0" w:color="auto"/>
                    <w:right w:val="none" w:sz="0" w:space="0" w:color="auto"/>
                  </w:divBdr>
                </w:div>
                <w:div w:id="1810048423">
                  <w:marLeft w:val="0"/>
                  <w:marRight w:val="0"/>
                  <w:marTop w:val="0"/>
                  <w:marBottom w:val="0"/>
                  <w:divBdr>
                    <w:top w:val="none" w:sz="0" w:space="0" w:color="auto"/>
                    <w:left w:val="none" w:sz="0" w:space="0" w:color="auto"/>
                    <w:bottom w:val="none" w:sz="0" w:space="0" w:color="auto"/>
                    <w:right w:val="none" w:sz="0" w:space="0" w:color="auto"/>
                  </w:divBdr>
                </w:div>
                <w:div w:id="200241522">
                  <w:marLeft w:val="0"/>
                  <w:marRight w:val="0"/>
                  <w:marTop w:val="0"/>
                  <w:marBottom w:val="0"/>
                  <w:divBdr>
                    <w:top w:val="none" w:sz="0" w:space="0" w:color="auto"/>
                    <w:left w:val="none" w:sz="0" w:space="0" w:color="auto"/>
                    <w:bottom w:val="none" w:sz="0" w:space="0" w:color="auto"/>
                    <w:right w:val="none" w:sz="0" w:space="0" w:color="auto"/>
                  </w:divBdr>
                </w:div>
                <w:div w:id="495876045">
                  <w:marLeft w:val="0"/>
                  <w:marRight w:val="0"/>
                  <w:marTop w:val="0"/>
                  <w:marBottom w:val="0"/>
                  <w:divBdr>
                    <w:top w:val="none" w:sz="0" w:space="0" w:color="auto"/>
                    <w:left w:val="none" w:sz="0" w:space="0" w:color="auto"/>
                    <w:bottom w:val="none" w:sz="0" w:space="0" w:color="auto"/>
                    <w:right w:val="none" w:sz="0" w:space="0" w:color="auto"/>
                  </w:divBdr>
                </w:div>
                <w:div w:id="459154209">
                  <w:marLeft w:val="0"/>
                  <w:marRight w:val="0"/>
                  <w:marTop w:val="0"/>
                  <w:marBottom w:val="0"/>
                  <w:divBdr>
                    <w:top w:val="none" w:sz="0" w:space="0" w:color="auto"/>
                    <w:left w:val="none" w:sz="0" w:space="0" w:color="auto"/>
                    <w:bottom w:val="none" w:sz="0" w:space="0" w:color="auto"/>
                    <w:right w:val="none" w:sz="0" w:space="0" w:color="auto"/>
                  </w:divBdr>
                </w:div>
                <w:div w:id="899286471">
                  <w:marLeft w:val="0"/>
                  <w:marRight w:val="0"/>
                  <w:marTop w:val="0"/>
                  <w:marBottom w:val="0"/>
                  <w:divBdr>
                    <w:top w:val="none" w:sz="0" w:space="0" w:color="auto"/>
                    <w:left w:val="none" w:sz="0" w:space="0" w:color="auto"/>
                    <w:bottom w:val="none" w:sz="0" w:space="0" w:color="auto"/>
                    <w:right w:val="none" w:sz="0" w:space="0" w:color="auto"/>
                  </w:divBdr>
                </w:div>
                <w:div w:id="453132900">
                  <w:marLeft w:val="0"/>
                  <w:marRight w:val="0"/>
                  <w:marTop w:val="0"/>
                  <w:marBottom w:val="0"/>
                  <w:divBdr>
                    <w:top w:val="none" w:sz="0" w:space="0" w:color="auto"/>
                    <w:left w:val="none" w:sz="0" w:space="0" w:color="auto"/>
                    <w:bottom w:val="none" w:sz="0" w:space="0" w:color="auto"/>
                    <w:right w:val="none" w:sz="0" w:space="0" w:color="auto"/>
                  </w:divBdr>
                </w:div>
                <w:div w:id="1900434885">
                  <w:marLeft w:val="0"/>
                  <w:marRight w:val="0"/>
                  <w:marTop w:val="0"/>
                  <w:marBottom w:val="0"/>
                  <w:divBdr>
                    <w:top w:val="none" w:sz="0" w:space="0" w:color="auto"/>
                    <w:left w:val="none" w:sz="0" w:space="0" w:color="auto"/>
                    <w:bottom w:val="none" w:sz="0" w:space="0" w:color="auto"/>
                    <w:right w:val="none" w:sz="0" w:space="0" w:color="auto"/>
                  </w:divBdr>
                </w:div>
                <w:div w:id="1122042463">
                  <w:marLeft w:val="0"/>
                  <w:marRight w:val="0"/>
                  <w:marTop w:val="0"/>
                  <w:marBottom w:val="0"/>
                  <w:divBdr>
                    <w:top w:val="none" w:sz="0" w:space="0" w:color="auto"/>
                    <w:left w:val="none" w:sz="0" w:space="0" w:color="auto"/>
                    <w:bottom w:val="none" w:sz="0" w:space="0" w:color="auto"/>
                    <w:right w:val="none" w:sz="0" w:space="0" w:color="auto"/>
                  </w:divBdr>
                </w:div>
                <w:div w:id="198670640">
                  <w:marLeft w:val="0"/>
                  <w:marRight w:val="0"/>
                  <w:marTop w:val="0"/>
                  <w:marBottom w:val="0"/>
                  <w:divBdr>
                    <w:top w:val="none" w:sz="0" w:space="0" w:color="auto"/>
                    <w:left w:val="none" w:sz="0" w:space="0" w:color="auto"/>
                    <w:bottom w:val="none" w:sz="0" w:space="0" w:color="auto"/>
                    <w:right w:val="none" w:sz="0" w:space="0" w:color="auto"/>
                  </w:divBdr>
                </w:div>
                <w:div w:id="1220937262">
                  <w:marLeft w:val="0"/>
                  <w:marRight w:val="0"/>
                  <w:marTop w:val="0"/>
                  <w:marBottom w:val="0"/>
                  <w:divBdr>
                    <w:top w:val="none" w:sz="0" w:space="0" w:color="auto"/>
                    <w:left w:val="none" w:sz="0" w:space="0" w:color="auto"/>
                    <w:bottom w:val="none" w:sz="0" w:space="0" w:color="auto"/>
                    <w:right w:val="none" w:sz="0" w:space="0" w:color="auto"/>
                  </w:divBdr>
                </w:div>
                <w:div w:id="49311300">
                  <w:marLeft w:val="0"/>
                  <w:marRight w:val="0"/>
                  <w:marTop w:val="0"/>
                  <w:marBottom w:val="0"/>
                  <w:divBdr>
                    <w:top w:val="none" w:sz="0" w:space="0" w:color="auto"/>
                    <w:left w:val="none" w:sz="0" w:space="0" w:color="auto"/>
                    <w:bottom w:val="none" w:sz="0" w:space="0" w:color="auto"/>
                    <w:right w:val="none" w:sz="0" w:space="0" w:color="auto"/>
                  </w:divBdr>
                </w:div>
                <w:div w:id="1500806747">
                  <w:marLeft w:val="0"/>
                  <w:marRight w:val="0"/>
                  <w:marTop w:val="0"/>
                  <w:marBottom w:val="0"/>
                  <w:divBdr>
                    <w:top w:val="none" w:sz="0" w:space="0" w:color="auto"/>
                    <w:left w:val="none" w:sz="0" w:space="0" w:color="auto"/>
                    <w:bottom w:val="none" w:sz="0" w:space="0" w:color="auto"/>
                    <w:right w:val="none" w:sz="0" w:space="0" w:color="auto"/>
                  </w:divBdr>
                </w:div>
                <w:div w:id="36853075">
                  <w:marLeft w:val="0"/>
                  <w:marRight w:val="0"/>
                  <w:marTop w:val="0"/>
                  <w:marBottom w:val="0"/>
                  <w:divBdr>
                    <w:top w:val="none" w:sz="0" w:space="0" w:color="auto"/>
                    <w:left w:val="none" w:sz="0" w:space="0" w:color="auto"/>
                    <w:bottom w:val="none" w:sz="0" w:space="0" w:color="auto"/>
                    <w:right w:val="none" w:sz="0" w:space="0" w:color="auto"/>
                  </w:divBdr>
                  <w:divsChild>
                    <w:div w:id="376201880">
                      <w:marLeft w:val="0"/>
                      <w:marRight w:val="0"/>
                      <w:marTop w:val="120"/>
                      <w:marBottom w:val="0"/>
                      <w:divBdr>
                        <w:top w:val="none" w:sz="0" w:space="0" w:color="auto"/>
                        <w:left w:val="none" w:sz="0" w:space="0" w:color="auto"/>
                        <w:bottom w:val="none" w:sz="0" w:space="0" w:color="auto"/>
                        <w:right w:val="none" w:sz="0" w:space="0" w:color="auto"/>
                      </w:divBdr>
                    </w:div>
                    <w:div w:id="316302370">
                      <w:marLeft w:val="0"/>
                      <w:marRight w:val="0"/>
                      <w:marTop w:val="120"/>
                      <w:marBottom w:val="0"/>
                      <w:divBdr>
                        <w:top w:val="none" w:sz="0" w:space="0" w:color="auto"/>
                        <w:left w:val="none" w:sz="0" w:space="0" w:color="auto"/>
                        <w:bottom w:val="none" w:sz="0" w:space="0" w:color="auto"/>
                        <w:right w:val="none" w:sz="0" w:space="0" w:color="auto"/>
                      </w:divBdr>
                    </w:div>
                  </w:divsChild>
                </w:div>
                <w:div w:id="909458814">
                  <w:marLeft w:val="0"/>
                  <w:marRight w:val="0"/>
                  <w:marTop w:val="0"/>
                  <w:marBottom w:val="0"/>
                  <w:divBdr>
                    <w:top w:val="none" w:sz="0" w:space="0" w:color="auto"/>
                    <w:left w:val="none" w:sz="0" w:space="0" w:color="auto"/>
                    <w:bottom w:val="none" w:sz="0" w:space="0" w:color="auto"/>
                    <w:right w:val="none" w:sz="0" w:space="0" w:color="auto"/>
                  </w:divBdr>
                  <w:divsChild>
                    <w:div w:id="1908416680">
                      <w:marLeft w:val="0"/>
                      <w:marRight w:val="0"/>
                      <w:marTop w:val="0"/>
                      <w:marBottom w:val="0"/>
                      <w:divBdr>
                        <w:top w:val="dashed" w:sz="6" w:space="15" w:color="CCCCCC"/>
                        <w:left w:val="dashed" w:sz="6" w:space="15" w:color="CCCCCC"/>
                        <w:bottom w:val="dashed" w:sz="6" w:space="15" w:color="CCCCCC"/>
                        <w:right w:val="dashed" w:sz="6" w:space="15" w:color="CCCCCC"/>
                      </w:divBdr>
                    </w:div>
                    <w:div w:id="1827472109">
                      <w:marLeft w:val="0"/>
                      <w:marRight w:val="0"/>
                      <w:marTop w:val="120"/>
                      <w:marBottom w:val="0"/>
                      <w:divBdr>
                        <w:top w:val="none" w:sz="0" w:space="0" w:color="auto"/>
                        <w:left w:val="none" w:sz="0" w:space="0" w:color="auto"/>
                        <w:bottom w:val="none" w:sz="0" w:space="0" w:color="auto"/>
                        <w:right w:val="none" w:sz="0" w:space="0" w:color="auto"/>
                      </w:divBdr>
                    </w:div>
                  </w:divsChild>
                </w:div>
                <w:div w:id="1554732744">
                  <w:marLeft w:val="0"/>
                  <w:marRight w:val="0"/>
                  <w:marTop w:val="0"/>
                  <w:marBottom w:val="0"/>
                  <w:divBdr>
                    <w:top w:val="none" w:sz="0" w:space="0" w:color="auto"/>
                    <w:left w:val="none" w:sz="0" w:space="0" w:color="auto"/>
                    <w:bottom w:val="none" w:sz="0" w:space="0" w:color="auto"/>
                    <w:right w:val="none" w:sz="0" w:space="0" w:color="auto"/>
                  </w:divBdr>
                  <w:divsChild>
                    <w:div w:id="491528073">
                      <w:marLeft w:val="0"/>
                      <w:marRight w:val="0"/>
                      <w:marTop w:val="120"/>
                      <w:marBottom w:val="0"/>
                      <w:divBdr>
                        <w:top w:val="none" w:sz="0" w:space="0" w:color="auto"/>
                        <w:left w:val="none" w:sz="0" w:space="0" w:color="auto"/>
                        <w:bottom w:val="none" w:sz="0" w:space="0" w:color="auto"/>
                        <w:right w:val="none" w:sz="0" w:space="0" w:color="auto"/>
                      </w:divBdr>
                    </w:div>
                  </w:divsChild>
                </w:div>
                <w:div w:id="934290938">
                  <w:marLeft w:val="0"/>
                  <w:marRight w:val="0"/>
                  <w:marTop w:val="0"/>
                  <w:marBottom w:val="0"/>
                  <w:divBdr>
                    <w:top w:val="none" w:sz="0" w:space="0" w:color="auto"/>
                    <w:left w:val="none" w:sz="0" w:space="0" w:color="auto"/>
                    <w:bottom w:val="none" w:sz="0" w:space="0" w:color="auto"/>
                    <w:right w:val="none" w:sz="0" w:space="0" w:color="auto"/>
                  </w:divBdr>
                </w:div>
              </w:divsChild>
            </w:div>
            <w:div w:id="21295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control" Target="activeX/activeX41.xml"/><Relationship Id="rId63" Type="http://schemas.openxmlformats.org/officeDocument/2006/relationships/control" Target="activeX/activeX48.xml"/><Relationship Id="rId7" Type="http://schemas.openxmlformats.org/officeDocument/2006/relationships/hyperlink" Target="https://www.who.int/news-room/fact-sheets/detail/adolescent-mental-health" TargetMode="External"/><Relationship Id="rId2" Type="http://schemas.openxmlformats.org/officeDocument/2006/relationships/styles" Target="styles.xml"/><Relationship Id="rId16" Type="http://schemas.openxmlformats.org/officeDocument/2006/relationships/control" Target="activeX/activeX3.xml"/><Relationship Id="rId29" Type="http://schemas.openxmlformats.org/officeDocument/2006/relationships/control" Target="activeX/activeX15.xml"/><Relationship Id="rId11" Type="http://schemas.openxmlformats.org/officeDocument/2006/relationships/hyperlink" Target="https://council.science/members/membership-notice-board/young-membership/" TargetMode="Externa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9.xml"/><Relationship Id="rId58" Type="http://schemas.openxmlformats.org/officeDocument/2006/relationships/control" Target="activeX/activeX44.xml"/><Relationship Id="rId66" Type="http://schemas.openxmlformats.org/officeDocument/2006/relationships/fontTable" Target="fontTable.xml"/><Relationship Id="rId5" Type="http://schemas.openxmlformats.org/officeDocument/2006/relationships/hyperlink" Target="https://www.who.int/campaigns/world-mental-health-day/2023" TargetMode="External"/><Relationship Id="rId61" Type="http://schemas.openxmlformats.org/officeDocument/2006/relationships/control" Target="activeX/activeX47.xml"/><Relationship Id="rId19" Type="http://schemas.openxmlformats.org/officeDocument/2006/relationships/image" Target="media/image2.wmf"/><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49.xml"/><Relationship Id="rId8" Type="http://schemas.openxmlformats.org/officeDocument/2006/relationships/hyperlink" Target="https://www.oecd.org/coronavirus/policy-responses/supporting-young-people-s-mental-health-through-the-covid-19-crisis-84e143e5/" TargetMode="External"/><Relationship Id="rId51" Type="http://schemas.openxmlformats.org/officeDocument/2006/relationships/control" Target="activeX/activeX37.xml"/><Relationship Id="rId3" Type="http://schemas.openxmlformats.org/officeDocument/2006/relationships/settings" Target="settings.xml"/><Relationship Id="rId12" Type="http://schemas.openxmlformats.org/officeDocument/2006/relationships/hyperlink" Target="mailto:alison.meston@council.science" TargetMode="External"/><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5.xml"/><Relationship Id="rId67"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control" Target="activeX/activeX27.xml"/><Relationship Id="rId54" Type="http://schemas.openxmlformats.org/officeDocument/2006/relationships/control" Target="activeX/activeX40.xml"/><Relationship Id="rId62"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hyperlink" Target="https://council.science/annual-report-2022/world-health-organization/" TargetMode="Externa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3.xml"/><Relationship Id="rId10" Type="http://schemas.openxmlformats.org/officeDocument/2006/relationships/hyperlink" Target="https://www.who.int/initiatives/who-youth-engagement/who-youth-council" TargetMode="Externa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0.xml"/><Relationship Id="rId4" Type="http://schemas.openxmlformats.org/officeDocument/2006/relationships/webSettings" Target="webSettings.xml"/><Relationship Id="rId9" Type="http://schemas.openxmlformats.org/officeDocument/2006/relationships/hyperlink" Target="https://council.science/wp-content/uploads/2020/06/UnprecedentedAndUnfinished-2ndEdition-2023.pdf" TargetMode="External"/><Relationship Id="rId13" Type="http://schemas.openxmlformats.org/officeDocument/2006/relationships/image" Target="media/image1.wmf"/><Relationship Id="rId18" Type="http://schemas.openxmlformats.org/officeDocument/2006/relationships/control" Target="activeX/activeX5.xml"/><Relationship Id="rId39"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1711</Words>
  <Characters>9241</Characters>
  <Application>Microsoft Office Word</Application>
  <DocSecurity>0</DocSecurity>
  <Lines>77</Lines>
  <Paragraphs>21</Paragraphs>
  <ScaleCrop>false</ScaleCrop>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Sande</dc:creator>
  <cp:keywords/>
  <dc:description/>
  <cp:lastModifiedBy>Patricio Sande</cp:lastModifiedBy>
  <cp:revision>2</cp:revision>
  <dcterms:created xsi:type="dcterms:W3CDTF">2023-10-11T07:41:00Z</dcterms:created>
  <dcterms:modified xsi:type="dcterms:W3CDTF">2023-10-11T07:49:00Z</dcterms:modified>
</cp:coreProperties>
</file>