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84754" w14:textId="77777777" w:rsidR="006454BB" w:rsidRDefault="00D65E4E" w:rsidP="006454BB">
      <w:pPr>
        <w:spacing w:after="0" w:line="240" w:lineRule="auto"/>
        <w:rPr>
          <w:sz w:val="18"/>
          <w:szCs w:val="18"/>
        </w:rPr>
      </w:pPr>
      <w:r w:rsidRPr="00D65E4E">
        <w:rPr>
          <w:sz w:val="18"/>
          <w:szCs w:val="18"/>
        </w:rPr>
        <w:t>“</w:t>
      </w:r>
      <w:r w:rsidRPr="00D65E4E">
        <w:rPr>
          <w:b/>
          <w:bCs/>
          <w:sz w:val="18"/>
          <w:szCs w:val="18"/>
          <w:highlight w:val="yellow"/>
        </w:rPr>
        <w:t>Diário de um homem só – Uma viagem interior”,</w:t>
      </w:r>
      <w:r w:rsidRPr="00D65E4E">
        <w:rPr>
          <w:b/>
          <w:bCs/>
          <w:sz w:val="18"/>
          <w:szCs w:val="18"/>
        </w:rPr>
        <w:t xml:space="preserve"> </w:t>
      </w:r>
      <w:r w:rsidRPr="00D65E4E">
        <w:rPr>
          <w:sz w:val="18"/>
          <w:szCs w:val="18"/>
        </w:rPr>
        <w:t xml:space="preserve">de J. Chrys Chrystello, </w:t>
      </w:r>
      <w:r w:rsidR="00A21418" w:rsidRPr="00A21418">
        <w:rPr>
          <w:sz w:val="18"/>
          <w:szCs w:val="18"/>
        </w:rPr>
        <w:t xml:space="preserve">é um livro que se apresenta como um diário íntimo, refletindo sobre a solidão, os pensamentos e a autoanálise de um homem maduro, com um estilo muito reflexivo e ensaístico. </w:t>
      </w:r>
    </w:p>
    <w:p w14:paraId="25593068" w14:textId="77777777" w:rsidR="006454BB" w:rsidRDefault="006454BB" w:rsidP="006454BB">
      <w:pPr>
        <w:spacing w:after="0" w:line="240" w:lineRule="auto"/>
        <w:rPr>
          <w:sz w:val="18"/>
          <w:szCs w:val="18"/>
        </w:rPr>
      </w:pPr>
    </w:p>
    <w:p w14:paraId="25A0C882" w14:textId="77777777" w:rsidR="006454BB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  <w:highlight w:val="yellow"/>
        </w:rPr>
        <w:t>Tema central</w:t>
      </w:r>
      <w:r w:rsidRPr="00A21418">
        <w:rPr>
          <w:sz w:val="18"/>
          <w:szCs w:val="18"/>
        </w:rPr>
        <w:t xml:space="preserve"> </w:t>
      </w:r>
    </w:p>
    <w:p w14:paraId="372F1F6C" w14:textId="77777777" w:rsidR="006454BB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</w:rPr>
        <w:t xml:space="preserve">• O foco está na solidão contemporânea: um homem que se dedica a si mesmo, observa o mundo e questiona o sentido da vida, do envelhecimento e das relações humanas. </w:t>
      </w:r>
    </w:p>
    <w:p w14:paraId="77ECE877" w14:textId="77777777" w:rsidR="006454BB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</w:rPr>
        <w:t>• A viagem interior é mais importante que uma simples viagem física; trata-se de revisitar memórias, escolhas e identidades, numa reflexão existencial feita com clareza e ironia.</w:t>
      </w:r>
    </w:p>
    <w:p w14:paraId="2F72D181" w14:textId="77777777" w:rsidR="006454BB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  <w:highlight w:val="yellow"/>
        </w:rPr>
        <w:t>Estilo e tom</w:t>
      </w:r>
    </w:p>
    <w:p w14:paraId="31F1709F" w14:textId="77777777" w:rsidR="006454BB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</w:rPr>
        <w:t xml:space="preserve"> • A escrita é culta, diarística e confessional, misturando reflexão filosófica, anotações do dia a dia e comentários sociais, com um tom que oscila entre o íntimo e o crítico.</w:t>
      </w:r>
    </w:p>
    <w:p w14:paraId="703D44EA" w14:textId="77777777" w:rsidR="006454BB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</w:rPr>
        <w:t xml:space="preserve"> • O narrador apresenta um sujeito que se vê quase como um eremita, mas que está atento ao mundo, utilizando o diário como um espaço de liberdade e de questionamento constante.</w:t>
      </w:r>
    </w:p>
    <w:p w14:paraId="34FADED1" w14:textId="77777777" w:rsidR="006454BB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</w:rPr>
        <w:t xml:space="preserve"> </w:t>
      </w:r>
      <w:r w:rsidRPr="00A21418">
        <w:rPr>
          <w:sz w:val="18"/>
          <w:szCs w:val="18"/>
          <w:highlight w:val="yellow"/>
        </w:rPr>
        <w:t>Principais temas</w:t>
      </w:r>
      <w:r w:rsidRPr="00A21418">
        <w:rPr>
          <w:sz w:val="18"/>
          <w:szCs w:val="18"/>
        </w:rPr>
        <w:t xml:space="preserve"> </w:t>
      </w:r>
    </w:p>
    <w:p w14:paraId="78062E6D" w14:textId="77777777" w:rsidR="006454BB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</w:rPr>
        <w:t xml:space="preserve">“Diário de um homem só” explora principalmente os temas da solidão, da autoanálise e da busca de sentido na vida. A narrativa gira em torno de um homem isolado que escreve para não perder a razão e tenta organizar o que sabe sobre si mesmo. </w:t>
      </w:r>
    </w:p>
    <w:p w14:paraId="2A5E9C5B" w14:textId="77777777" w:rsidR="006454BB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</w:rPr>
        <w:t xml:space="preserve">• Solidão: o protagonista se encontra no auge da solidão e da falta de amor, sentindo-se desconectado dos outros e emocionalmente vazio. </w:t>
      </w:r>
    </w:p>
    <w:p w14:paraId="5F8900D1" w14:textId="77777777" w:rsidR="006454BB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</w:rPr>
        <w:t>• Memória e passado: ao buscar o passado, ele revisita lembranças, erros e relações antigas, em um acerto de contas com sua própria história.</w:t>
      </w:r>
    </w:p>
    <w:p w14:paraId="33256D7A" w14:textId="77777777" w:rsidR="006454BB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</w:rPr>
        <w:t xml:space="preserve"> • Identidade e autoconhecimento: o diário atua como um espelho; ao narrar sua experiência, o protagonista, que se sente confuso e cheio de raiva, tenta entender quem é, como chegou a esse ponto e que futuro ainda pode construir. </w:t>
      </w:r>
    </w:p>
    <w:p w14:paraId="2DEB8C5E" w14:textId="77777777" w:rsidR="006454BB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</w:rPr>
        <w:t xml:space="preserve">No “Diário de um Homem Só”, o passado surge mais por meio de imagens repetidas ligadas à memória, ao luto e ao tempo, do que por grandes eventos externos. Esses símbolos servem como gatilhos para recordações e a reconstrução da vida que existiu antes. </w:t>
      </w:r>
    </w:p>
    <w:p w14:paraId="573EEE92" w14:textId="77777777" w:rsidR="006454BB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  <w:highlight w:val="yellow"/>
        </w:rPr>
        <w:t>Objetos ligados à pessoa perdida</w:t>
      </w:r>
      <w:r w:rsidRPr="00A21418">
        <w:rPr>
          <w:sz w:val="18"/>
          <w:szCs w:val="18"/>
        </w:rPr>
        <w:t xml:space="preserve"> </w:t>
      </w:r>
    </w:p>
    <w:p w14:paraId="2783EE08" w14:textId="77777777" w:rsidR="006454BB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</w:rPr>
        <w:t xml:space="preserve">• Objetos relacionados a Helena, como fotografias, cartas e lembranças tangíveis, funcionam como âncoras de memória, trazendo de volta cenas do passado conjugal e familiar. </w:t>
      </w:r>
    </w:p>
    <w:p w14:paraId="535A7113" w14:textId="77777777" w:rsidR="006454BB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</w:rPr>
        <w:t>• Cada menção à mulher falecida torna-se um símbolo de um tempo repleto de amor e companhia, destacando o contraste entre o antes e o depois da perda. Diário como símbolo</w:t>
      </w:r>
    </w:p>
    <w:p w14:paraId="4B2E8864" w14:textId="7340429F" w:rsidR="006454BB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</w:rPr>
        <w:t xml:space="preserve"> • O próprio diário simboliza o passado; escrever sobre o que sabe de si mesmo envolve revirar memórias, reorganizar cronologias pessoais e recontar </w:t>
      </w:r>
      <w:r w:rsidR="006454BB">
        <w:rPr>
          <w:sz w:val="18"/>
          <w:szCs w:val="18"/>
        </w:rPr>
        <w:t xml:space="preserve">a </w:t>
      </w:r>
      <w:r w:rsidRPr="00A21418">
        <w:rPr>
          <w:sz w:val="18"/>
          <w:szCs w:val="18"/>
        </w:rPr>
        <w:t xml:space="preserve">sua biografia. </w:t>
      </w:r>
    </w:p>
    <w:p w14:paraId="1A51B712" w14:textId="77777777" w:rsidR="006454BB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</w:rPr>
        <w:t xml:space="preserve">• Ao </w:t>
      </w:r>
      <w:r w:rsidR="006454BB" w:rsidRPr="00A21418">
        <w:rPr>
          <w:sz w:val="18"/>
          <w:szCs w:val="18"/>
        </w:rPr>
        <w:t>registar</w:t>
      </w:r>
      <w:r w:rsidRPr="00A21418">
        <w:rPr>
          <w:sz w:val="18"/>
          <w:szCs w:val="18"/>
        </w:rPr>
        <w:t xml:space="preserve"> memórias por escrito, o narrador busca fixar o que teme perder, utilizando a palavra para preservar o que o tempo e a morte já levaram. </w:t>
      </w:r>
    </w:p>
    <w:p w14:paraId="411E52D8" w14:textId="77777777" w:rsidR="006454BB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  <w:highlight w:val="yellow"/>
        </w:rPr>
        <w:t>Tempo e datas</w:t>
      </w:r>
      <w:r w:rsidRPr="00A21418">
        <w:rPr>
          <w:sz w:val="18"/>
          <w:szCs w:val="18"/>
        </w:rPr>
        <w:t xml:space="preserve"> </w:t>
      </w:r>
    </w:p>
    <w:p w14:paraId="5F938060" w14:textId="77777777" w:rsidR="006454BB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</w:rPr>
        <w:t xml:space="preserve">• Datas, referências a "outros tempos" e marcas da idade servem como símbolos do tempo que avança implacavelmente, ressaltando a distância entre o presente solitário e um passado mais repleto. </w:t>
      </w:r>
    </w:p>
    <w:p w14:paraId="217AD160" w14:textId="77777777" w:rsidR="00914DC6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</w:rPr>
        <w:t>• Essa insistência em distinguir entre “antes” e “depois” da perda transforma o tempo no eixo simbólico do livro, organizando toda a viagem interior em torno da memória. A solidão em “Diário de um homem só” não é apenas um estado. Ela molda como o protagonista pensa, sente e se relaciona com o mundo. Define o tom da narrativa, o ritmo da viagem interior e o tipo de crescimento, muitas vezes doloroso, que ele enfrenta.</w:t>
      </w:r>
    </w:p>
    <w:p w14:paraId="1FAC60C9" w14:textId="6D8BA661" w:rsidR="00914DC6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</w:rPr>
        <w:t xml:space="preserve"> </w:t>
      </w:r>
      <w:r w:rsidRPr="00A21418">
        <w:rPr>
          <w:sz w:val="18"/>
          <w:szCs w:val="18"/>
          <w:highlight w:val="yellow"/>
        </w:rPr>
        <w:t>Intensificação da autoanálise</w:t>
      </w:r>
      <w:r w:rsidRPr="00A21418">
        <w:rPr>
          <w:sz w:val="18"/>
          <w:szCs w:val="18"/>
        </w:rPr>
        <w:t xml:space="preserve"> </w:t>
      </w:r>
    </w:p>
    <w:p w14:paraId="0EA6E437" w14:textId="77777777" w:rsidR="00914DC6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</w:rPr>
        <w:t>• A falta de vínculos leva</w:t>
      </w:r>
      <w:r w:rsidR="00914DC6">
        <w:rPr>
          <w:sz w:val="18"/>
          <w:szCs w:val="18"/>
        </w:rPr>
        <w:t>-o</w:t>
      </w:r>
      <w:r w:rsidRPr="00A21418">
        <w:rPr>
          <w:sz w:val="18"/>
          <w:szCs w:val="18"/>
        </w:rPr>
        <w:t xml:space="preserve"> a olhar para dentro, exigindo que ele examine o passado, os erros e as perdas, em um processo de autocrítica severa. </w:t>
      </w:r>
    </w:p>
    <w:p w14:paraId="51FD5155" w14:textId="77777777" w:rsidR="00914DC6" w:rsidRDefault="00A21418" w:rsidP="00914DC6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</w:rPr>
        <w:t xml:space="preserve">• Esse isolamento proporciona uma visão muito clara, mas também cruel, sobre si mesmo; a solidão aguça a consciência, ao mesmo tempo que intensifica culpas e ressentimentos. </w:t>
      </w:r>
    </w:p>
    <w:p w14:paraId="5E636031" w14:textId="14B3D4F4" w:rsidR="00914DC6" w:rsidRDefault="00A21418" w:rsidP="00914DC6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  <w:highlight w:val="yellow"/>
        </w:rPr>
        <w:t>Relação com o mundo e com os outros</w:t>
      </w:r>
      <w:r w:rsidRPr="00A21418">
        <w:rPr>
          <w:sz w:val="18"/>
          <w:szCs w:val="18"/>
        </w:rPr>
        <w:t xml:space="preserve"> </w:t>
      </w:r>
    </w:p>
    <w:p w14:paraId="167530F4" w14:textId="77777777" w:rsidR="00914DC6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</w:rPr>
        <w:t xml:space="preserve">• Vivendo no auge de sua solidão e falta de amor, o protagonista passa a enxergar o mundo com desencanto, desconfiando das relações afetivas e da promessa de felicidade compartilhada. </w:t>
      </w:r>
    </w:p>
    <w:p w14:paraId="142732FC" w14:textId="77777777" w:rsidR="00914DC6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</w:rPr>
        <w:t xml:space="preserve">• A solidão cria uma distância quase irreversível entre ele e os outros, levando-o a preferir o refúgio da escrita e da memória a qualquer tentativa real de reaproximação social. </w:t>
      </w:r>
    </w:p>
    <w:p w14:paraId="44F7383F" w14:textId="7E2608A9" w:rsidR="00914DC6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  <w:highlight w:val="yellow"/>
        </w:rPr>
        <w:t>Transformação interior</w:t>
      </w:r>
      <w:r w:rsidRPr="00A21418">
        <w:rPr>
          <w:sz w:val="18"/>
          <w:szCs w:val="18"/>
        </w:rPr>
        <w:t xml:space="preserve"> </w:t>
      </w:r>
    </w:p>
    <w:p w14:paraId="3659CC98" w14:textId="77777777" w:rsidR="00914DC6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</w:rPr>
        <w:t xml:space="preserve">• Apesar de isolá-lo, a solidão torna-se um motor de mudança; nesse vazio emocional, ele é forçado a encarar quem se tornou e a repensar escolhas, identidades e expectativas. </w:t>
      </w:r>
    </w:p>
    <w:p w14:paraId="3933D65F" w14:textId="77777777" w:rsidR="00914DC6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</w:rPr>
        <w:t xml:space="preserve">• O desenvolvimento do protagonista é menos sobre “superar” a solidão e mais sobre aprender a conviver com ela, integrando-a à sua visão de si e ao sentido da vida. </w:t>
      </w:r>
    </w:p>
    <w:p w14:paraId="6A4EF949" w14:textId="21043361" w:rsidR="00914DC6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  <w:highlight w:val="yellow"/>
        </w:rPr>
        <w:t>Uso da primeira pessoa e voz íntima</w:t>
      </w:r>
      <w:r w:rsidRPr="00A21418">
        <w:rPr>
          <w:sz w:val="18"/>
          <w:szCs w:val="18"/>
        </w:rPr>
        <w:t xml:space="preserve"> </w:t>
      </w:r>
    </w:p>
    <w:p w14:paraId="0713E350" w14:textId="77777777" w:rsidR="00914DC6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</w:rPr>
        <w:t xml:space="preserve">• O narrador utiliza a primeira pessoa, em um tom confessional, centrado na própria história interior; esse “eu” que se expõe, analisa sua vida e revisita memórias é uma característica clássica da escrita de si. </w:t>
      </w:r>
    </w:p>
    <w:p w14:paraId="0A27BB95" w14:textId="77777777" w:rsidR="00914DC6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</w:rPr>
        <w:lastRenderedPageBreak/>
        <w:t xml:space="preserve">• A ênfase quase exclusiva na subjetividade do narrador, incluindo pensamentos, sentimentos, culpas e memórias, conecta a obra às formas autobiográficas e diarísticas discutidas por </w:t>
      </w:r>
      <w:r w:rsidRPr="00A21418">
        <w:rPr>
          <w:sz w:val="18"/>
          <w:szCs w:val="18"/>
        </w:rPr>
        <w:t>académicos</w:t>
      </w:r>
      <w:r w:rsidRPr="00A21418">
        <w:rPr>
          <w:sz w:val="18"/>
          <w:szCs w:val="18"/>
        </w:rPr>
        <w:t xml:space="preserve"> como Lejeune, que destacam a narrativa </w:t>
      </w:r>
      <w:r w:rsidRPr="00A21418">
        <w:rPr>
          <w:sz w:val="18"/>
          <w:szCs w:val="18"/>
        </w:rPr>
        <w:t>retrospetiva</w:t>
      </w:r>
      <w:r w:rsidRPr="00A21418">
        <w:rPr>
          <w:sz w:val="18"/>
          <w:szCs w:val="18"/>
        </w:rPr>
        <w:t xml:space="preserve"> do eu. </w:t>
      </w:r>
    </w:p>
    <w:p w14:paraId="0C9C2408" w14:textId="3EDB9D20" w:rsidR="00914DC6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  <w:highlight w:val="yellow"/>
        </w:rPr>
        <w:t>Experiência de solidão e envelhecimento</w:t>
      </w:r>
      <w:r w:rsidRPr="00A21418">
        <w:rPr>
          <w:sz w:val="18"/>
          <w:szCs w:val="18"/>
        </w:rPr>
        <w:t xml:space="preserve"> </w:t>
      </w:r>
    </w:p>
    <w:p w14:paraId="7AB5C62C" w14:textId="77777777" w:rsidR="00914DC6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</w:rPr>
        <w:t xml:space="preserve">• O protagonista é um homem maduro, marcado pela solidão, pelo desencanto e por uma reflexão sobre sua vida; esse tipo de personagem muitas vezes reflete as inquietações e fases vividas pelo autor, mesmo que de forma ficcionalizada. </w:t>
      </w:r>
    </w:p>
    <w:p w14:paraId="1C3ED880" w14:textId="77777777" w:rsidR="00914DC6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</w:rPr>
        <w:t xml:space="preserve">• A ênfase na autoanálise, na reavaliação do passado e na tentativa de entender “como chegou até aqui” é comum em narrativas onde a experiência real do autor serve de base para a construção do personagem, mesmo com certa liberdade ficcional. </w:t>
      </w:r>
    </w:p>
    <w:p w14:paraId="70BC86C9" w14:textId="77777777" w:rsidR="00914DC6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  <w:highlight w:val="yellow"/>
        </w:rPr>
        <w:t>Diário como forma de escrita de si</w:t>
      </w:r>
    </w:p>
    <w:p w14:paraId="0AB4D342" w14:textId="77777777" w:rsidR="00914DC6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</w:rPr>
        <w:t xml:space="preserve"> • A estrutura de diário reforça a intimidade do texto; ele se organiza como um </w:t>
      </w:r>
      <w:r w:rsidRPr="00A21418">
        <w:rPr>
          <w:sz w:val="18"/>
          <w:szCs w:val="18"/>
        </w:rPr>
        <w:t>registo</w:t>
      </w:r>
      <w:r w:rsidRPr="00A21418">
        <w:rPr>
          <w:sz w:val="18"/>
          <w:szCs w:val="18"/>
        </w:rPr>
        <w:t xml:space="preserve"> de vida, relembrando fatos, sentimentos e perdas, o que se alinha com as práticas autobiográficas estudadas na literatura íntima. </w:t>
      </w:r>
    </w:p>
    <w:p w14:paraId="5B910D24" w14:textId="0B8BBBEB" w:rsidR="00A21418" w:rsidRPr="00A21418" w:rsidRDefault="00A21418" w:rsidP="006454BB">
      <w:pPr>
        <w:spacing w:after="0" w:line="240" w:lineRule="auto"/>
        <w:rPr>
          <w:sz w:val="18"/>
          <w:szCs w:val="18"/>
        </w:rPr>
      </w:pPr>
      <w:r w:rsidRPr="00A21418">
        <w:rPr>
          <w:sz w:val="18"/>
          <w:szCs w:val="18"/>
        </w:rPr>
        <w:t>• Mesmo sem uma identidade explícita entre autor, narrador e personagem, a forte ênfase na subjetividade e na memória permite considerar elementos autobiográficos de forma ampla: fragmentos da experiência e da visão de mundo do autor filtrados pela ficção.</w:t>
      </w:r>
    </w:p>
    <w:p w14:paraId="2E3E871E" w14:textId="77777777" w:rsidR="00A21418" w:rsidRDefault="00A21418" w:rsidP="008D5558">
      <w:pPr>
        <w:spacing w:after="0" w:line="240" w:lineRule="auto"/>
        <w:rPr>
          <w:sz w:val="18"/>
          <w:szCs w:val="18"/>
        </w:rPr>
      </w:pPr>
    </w:p>
    <w:p w14:paraId="2C13C69B" w14:textId="2C06D35A" w:rsidR="008D5558" w:rsidRPr="00D65E4E" w:rsidRDefault="008D5558" w:rsidP="008D5558">
      <w:pPr>
        <w:spacing w:after="0" w:line="240" w:lineRule="auto"/>
        <w:rPr>
          <w:sz w:val="18"/>
          <w:szCs w:val="18"/>
        </w:rPr>
      </w:pPr>
      <w:r>
        <w:rPr>
          <w:noProof/>
        </w:rPr>
        <w:drawing>
          <wp:inline distT="0" distB="0" distL="0" distR="0" wp14:anchorId="697DE6CB" wp14:editId="332E22B2">
            <wp:extent cx="2836218" cy="3609975"/>
            <wp:effectExtent l="0" t="0" r="2540" b="0"/>
            <wp:docPr id="10821244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613" cy="361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5558" w:rsidRPr="00D65E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2C90"/>
    <w:multiLevelType w:val="multilevel"/>
    <w:tmpl w:val="B1EC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E4667"/>
    <w:multiLevelType w:val="multilevel"/>
    <w:tmpl w:val="21AC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F234A"/>
    <w:multiLevelType w:val="multilevel"/>
    <w:tmpl w:val="F49E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A7455F"/>
    <w:multiLevelType w:val="multilevel"/>
    <w:tmpl w:val="1E42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57000C"/>
    <w:multiLevelType w:val="multilevel"/>
    <w:tmpl w:val="074A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39030F"/>
    <w:multiLevelType w:val="multilevel"/>
    <w:tmpl w:val="1B58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6D4F32"/>
    <w:multiLevelType w:val="multilevel"/>
    <w:tmpl w:val="0CDA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6E2C0F"/>
    <w:multiLevelType w:val="multilevel"/>
    <w:tmpl w:val="D79A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963408"/>
    <w:multiLevelType w:val="multilevel"/>
    <w:tmpl w:val="CF40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E2D71"/>
    <w:multiLevelType w:val="multilevel"/>
    <w:tmpl w:val="2632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5804DA"/>
    <w:multiLevelType w:val="multilevel"/>
    <w:tmpl w:val="9518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732EAB"/>
    <w:multiLevelType w:val="multilevel"/>
    <w:tmpl w:val="48EC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2766776">
    <w:abstractNumId w:val="11"/>
  </w:num>
  <w:num w:numId="2" w16cid:durableId="1466393241">
    <w:abstractNumId w:val="9"/>
  </w:num>
  <w:num w:numId="3" w16cid:durableId="1645310728">
    <w:abstractNumId w:val="5"/>
  </w:num>
  <w:num w:numId="4" w16cid:durableId="232088084">
    <w:abstractNumId w:val="4"/>
  </w:num>
  <w:num w:numId="5" w16cid:durableId="2074311923">
    <w:abstractNumId w:val="8"/>
  </w:num>
  <w:num w:numId="6" w16cid:durableId="1201627414">
    <w:abstractNumId w:val="6"/>
  </w:num>
  <w:num w:numId="7" w16cid:durableId="619075576">
    <w:abstractNumId w:val="3"/>
  </w:num>
  <w:num w:numId="8" w16cid:durableId="1721783504">
    <w:abstractNumId w:val="0"/>
  </w:num>
  <w:num w:numId="9" w16cid:durableId="443614451">
    <w:abstractNumId w:val="10"/>
  </w:num>
  <w:num w:numId="10" w16cid:durableId="1435327762">
    <w:abstractNumId w:val="1"/>
  </w:num>
  <w:num w:numId="11" w16cid:durableId="2099984913">
    <w:abstractNumId w:val="2"/>
  </w:num>
  <w:num w:numId="12" w16cid:durableId="2021467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4E"/>
    <w:rsid w:val="00333B5A"/>
    <w:rsid w:val="00414A2B"/>
    <w:rsid w:val="006454BB"/>
    <w:rsid w:val="006D217D"/>
    <w:rsid w:val="008D5558"/>
    <w:rsid w:val="00914DC6"/>
    <w:rsid w:val="009400D1"/>
    <w:rsid w:val="00A12146"/>
    <w:rsid w:val="00A21418"/>
    <w:rsid w:val="00B34E12"/>
    <w:rsid w:val="00D65E4E"/>
    <w:rsid w:val="00EB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58D7"/>
  <w15:chartTrackingRefBased/>
  <w15:docId w15:val="{8D8FB071-0F03-49DC-91EC-7C6D22C5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E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E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E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E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E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E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E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E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E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E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E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E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934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</dc:creator>
  <cp:keywords/>
  <dc:description/>
  <cp:lastModifiedBy>Chrys</cp:lastModifiedBy>
  <cp:revision>3</cp:revision>
  <dcterms:created xsi:type="dcterms:W3CDTF">2026-01-12T13:02:00Z</dcterms:created>
  <dcterms:modified xsi:type="dcterms:W3CDTF">2026-01-12T14:58:00Z</dcterms:modified>
</cp:coreProperties>
</file>