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70742" w14:textId="73BEF9AA" w:rsidR="00B8548C" w:rsidRPr="00BD1F8E" w:rsidRDefault="00FE4B85" w:rsidP="00BD1F8E">
      <w:pPr>
        <w:pStyle w:val="Heading1"/>
        <w:rPr>
          <w:b/>
          <w:bCs/>
        </w:rPr>
      </w:pPr>
      <w:r w:rsidRPr="00BD1F8E">
        <w:rPr>
          <w:b/>
          <w:bCs/>
        </w:rPr>
        <w:t xml:space="preserve">CRÓNICA 311 </w:t>
      </w:r>
      <w:r w:rsidR="00BD1F8E" w:rsidRPr="00BD1F8E">
        <w:rPr>
          <w:b/>
          <w:bCs/>
        </w:rPr>
        <w:t>um</w:t>
      </w:r>
      <w:r w:rsidR="00630F0B">
        <w:rPr>
          <w:b/>
          <w:bCs/>
        </w:rPr>
        <w:t>a terra</w:t>
      </w:r>
      <w:r w:rsidR="00BD1F8E" w:rsidRPr="00BD1F8E">
        <w:rPr>
          <w:b/>
          <w:bCs/>
        </w:rPr>
        <w:t xml:space="preserve"> de ingratos e queixinhas 16.1.2020</w:t>
      </w:r>
    </w:p>
    <w:p w14:paraId="55518967" w14:textId="341122DD" w:rsidR="00ED4DD1" w:rsidRDefault="00ED4DD1"/>
    <w:p w14:paraId="10734816" w14:textId="3C510FAF" w:rsidR="00ED4DD1" w:rsidRDefault="00ED4DD1">
      <w:r>
        <w:t>Ouço regularmente os pais a queixarem-se na costa norte (da ilha de S Miguel, Açores) do mau estado das camionetas trogloditas  da CRP que deveriam ter sido abatidas  e proibidas de circular, do péssimo serviço de transportes existente com horários inconvenientes e díspares, sem a fluidez necessária, mas convenhamos que são uns ingratos e estão bem melhor do que estes aqui</w:t>
      </w:r>
    </w:p>
    <w:p w14:paraId="17CD5AF0" w14:textId="01639DC4" w:rsidR="00ED4DD1" w:rsidRDefault="00ED4DD1">
      <w:r>
        <w:rPr>
          <w:noProof/>
        </w:rPr>
        <w:drawing>
          <wp:inline distT="0" distB="0" distL="0" distR="0" wp14:anchorId="64B31606" wp14:editId="5320F89D">
            <wp:extent cx="1241480" cy="22379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4243" cy="2278945"/>
                    </a:xfrm>
                    <a:prstGeom prst="rect">
                      <a:avLst/>
                    </a:prstGeom>
                    <a:noFill/>
                    <a:ln>
                      <a:noFill/>
                    </a:ln>
                  </pic:spPr>
                </pic:pic>
              </a:graphicData>
            </a:graphic>
          </wp:inline>
        </w:drawing>
      </w:r>
      <w:r>
        <w:t xml:space="preserve">  </w:t>
      </w:r>
      <w:r>
        <w:rPr>
          <w:noProof/>
        </w:rPr>
        <w:drawing>
          <wp:inline distT="0" distB="0" distL="0" distR="0" wp14:anchorId="62479C19" wp14:editId="5B6AD6B2">
            <wp:extent cx="3329494" cy="2220646"/>
            <wp:effectExtent l="0" t="0" r="4445" b="8255"/>
            <wp:docPr id="3" name="Picture 3" descr="Image result for train in banglade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train in banglades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3645" cy="2243423"/>
                    </a:xfrm>
                    <a:prstGeom prst="rect">
                      <a:avLst/>
                    </a:prstGeom>
                    <a:noFill/>
                    <a:ln>
                      <a:noFill/>
                    </a:ln>
                  </pic:spPr>
                </pic:pic>
              </a:graphicData>
            </a:graphic>
          </wp:inline>
        </w:drawing>
      </w:r>
    </w:p>
    <w:p w14:paraId="1BA2C6AD" w14:textId="77777777" w:rsidR="00ED4DD1" w:rsidRDefault="00ED4DD1">
      <w:r>
        <w:t xml:space="preserve">Ouço os professores a queixarem-se do estado das escolas onde entra água quando chove, onde não há aquecimento no inverno nem arrefecimento no verão, do amianto nas estruturas, da  falta de pessoal auxiliar, da falta de atualização dos computadores…mas são todos uns ingratos …queria vê-los a darem aulas aqui   </w:t>
      </w:r>
    </w:p>
    <w:p w14:paraId="14DB213D" w14:textId="732D1CB5" w:rsidR="00ED4DD1" w:rsidRDefault="00ED4DD1">
      <w:r>
        <w:rPr>
          <w:noProof/>
        </w:rPr>
        <w:drawing>
          <wp:inline distT="0" distB="0" distL="0" distR="0" wp14:anchorId="596BA64E" wp14:editId="22D3B581">
            <wp:extent cx="2740944" cy="1733423"/>
            <wp:effectExtent l="0" t="0" r="2540" b="635"/>
            <wp:docPr id="6" name="Picture 6" descr="Image result for school in tim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school in tim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7219" cy="1756364"/>
                    </a:xfrm>
                    <a:prstGeom prst="rect">
                      <a:avLst/>
                    </a:prstGeom>
                    <a:noFill/>
                    <a:ln>
                      <a:noFill/>
                    </a:ln>
                  </pic:spPr>
                </pic:pic>
              </a:graphicData>
            </a:graphic>
          </wp:inline>
        </w:drawing>
      </w:r>
      <w:r>
        <w:rPr>
          <w:noProof/>
        </w:rPr>
        <w:drawing>
          <wp:inline distT="0" distB="0" distL="0" distR="0" wp14:anchorId="5982A529" wp14:editId="4086BDDE">
            <wp:extent cx="2823667" cy="1737811"/>
            <wp:effectExtent l="0" t="0" r="0" b="0"/>
            <wp:docPr id="2" name="Picture 2" descr="Image result for open air school in af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open air school in afric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1677" cy="1755049"/>
                    </a:xfrm>
                    <a:prstGeom prst="rect">
                      <a:avLst/>
                    </a:prstGeom>
                    <a:noFill/>
                    <a:ln>
                      <a:noFill/>
                    </a:ln>
                  </pic:spPr>
                </pic:pic>
              </a:graphicData>
            </a:graphic>
          </wp:inline>
        </w:drawing>
      </w:r>
    </w:p>
    <w:p w14:paraId="04379ABA" w14:textId="587FAE86" w:rsidR="00BD1F8E" w:rsidRDefault="00BD1F8E">
      <w:r>
        <w:t xml:space="preserve">Vejo doentes, médicos e enfermeiros a queixarem-se de haver hospitais alagados quando chove, com o piso a abater ou sem piso (Portalegre), falta de medicamentos, de equipamentos, </w:t>
      </w:r>
      <w:r w:rsidR="00630F0B">
        <w:t>etc.</w:t>
      </w:r>
      <w:r>
        <w:t>, mas são uns queixinhas e deviam preferir estar aqui na Venezuela</w:t>
      </w:r>
    </w:p>
    <w:p w14:paraId="24B34BE2" w14:textId="0E7C16D4" w:rsidR="00BD1F8E" w:rsidRDefault="00BD1F8E">
      <w:r>
        <w:lastRenderedPageBreak/>
        <w:t xml:space="preserve"> </w:t>
      </w:r>
      <w:r>
        <w:rPr>
          <w:noProof/>
        </w:rPr>
        <w:drawing>
          <wp:inline distT="0" distB="0" distL="0" distR="0" wp14:anchorId="279EE259" wp14:editId="7AD57BBF">
            <wp:extent cx="2750515" cy="1526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2539" cy="1538320"/>
                    </a:xfrm>
                    <a:prstGeom prst="rect">
                      <a:avLst/>
                    </a:prstGeom>
                    <a:noFill/>
                    <a:ln>
                      <a:noFill/>
                    </a:ln>
                  </pic:spPr>
                </pic:pic>
              </a:graphicData>
            </a:graphic>
          </wp:inline>
        </w:drawing>
      </w:r>
      <w:r>
        <w:rPr>
          <w:noProof/>
        </w:rPr>
        <w:drawing>
          <wp:inline distT="0" distB="0" distL="0" distR="0" wp14:anchorId="66944DCD" wp14:editId="65D30EF1">
            <wp:extent cx="2380785" cy="1534820"/>
            <wp:effectExtent l="0" t="0" r="635" b="8255"/>
            <wp:docPr id="8" name="Picture 8" descr="Image result for worst hospital in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worst hospital in the worl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7168" cy="1551828"/>
                    </a:xfrm>
                    <a:prstGeom prst="rect">
                      <a:avLst/>
                    </a:prstGeom>
                    <a:noFill/>
                    <a:ln>
                      <a:noFill/>
                    </a:ln>
                  </pic:spPr>
                </pic:pic>
              </a:graphicData>
            </a:graphic>
          </wp:inline>
        </w:drawing>
      </w:r>
    </w:p>
    <w:p w14:paraId="498487A6" w14:textId="355720D9" w:rsidR="00BD1F8E" w:rsidRDefault="00BD1F8E">
      <w:r>
        <w:t>Para os que se queixam de S Miguel estar com demasiado</w:t>
      </w:r>
      <w:r w:rsidR="00630F0B">
        <w:t>s</w:t>
      </w:r>
      <w:r>
        <w:t xml:space="preserve"> turistas decerto se</w:t>
      </w:r>
      <w:r w:rsidR="00630F0B">
        <w:t xml:space="preserve"> </w:t>
      </w:r>
      <w:r>
        <w:t>trata de saudosistas irreversíveis que preferiam esta bucólica calma</w:t>
      </w:r>
      <w:r w:rsidR="00630F0B">
        <w:t xml:space="preserve"> de 1970 ou de 1953?</w:t>
      </w:r>
    </w:p>
    <w:p w14:paraId="6E5A70D6" w14:textId="6A93FA53" w:rsidR="00630F0B" w:rsidRDefault="00630F0B">
      <w:r>
        <w:rPr>
          <w:noProof/>
        </w:rPr>
        <w:drawing>
          <wp:inline distT="0" distB="0" distL="0" distR="0" wp14:anchorId="38319B8A" wp14:editId="67C1D4AA">
            <wp:extent cx="2572819" cy="1803197"/>
            <wp:effectExtent l="0" t="0" r="0" b="6985"/>
            <wp:docPr id="9" name="Picture 9" descr="Image may contain: sky, cloud, ocean, boat, car and 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may contain: sky, cloud, ocean, boat, car and outdo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3574" cy="1817743"/>
                    </a:xfrm>
                    <a:prstGeom prst="rect">
                      <a:avLst/>
                    </a:prstGeom>
                    <a:noFill/>
                    <a:ln>
                      <a:noFill/>
                    </a:ln>
                  </pic:spPr>
                </pic:pic>
              </a:graphicData>
            </a:graphic>
          </wp:inline>
        </w:drawing>
      </w:r>
      <w:r>
        <w:rPr>
          <w:noProof/>
        </w:rPr>
        <w:drawing>
          <wp:inline distT="0" distB="0" distL="0" distR="0" wp14:anchorId="2B4D8F48" wp14:editId="053D889A">
            <wp:extent cx="2915525" cy="1842796"/>
            <wp:effectExtent l="0" t="0" r="0" b="5080"/>
            <wp:docPr id="10" name="Picture 10" descr="Image may contain: sky, bridge, outdoor and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may contain: sky, bridge, outdoor and wat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7970" cy="1869624"/>
                    </a:xfrm>
                    <a:prstGeom prst="rect">
                      <a:avLst/>
                    </a:prstGeom>
                    <a:noFill/>
                    <a:ln>
                      <a:noFill/>
                    </a:ln>
                  </pic:spPr>
                </pic:pic>
              </a:graphicData>
            </a:graphic>
          </wp:inline>
        </w:drawing>
      </w:r>
    </w:p>
    <w:p w14:paraId="49F725A8" w14:textId="453485BB" w:rsidR="00630F0B" w:rsidRDefault="00630F0B">
      <w:r>
        <w:t>E, por último não se queixem do custo da habitação ou já se esqueceram de quando viviam em cafuas?</w:t>
      </w:r>
    </w:p>
    <w:p w14:paraId="0AFB1EF1" w14:textId="4F566932" w:rsidR="00630F0B" w:rsidRDefault="00630F0B">
      <w:r>
        <w:rPr>
          <w:noProof/>
        </w:rPr>
        <w:drawing>
          <wp:inline distT="0" distB="0" distL="0" distR="0" wp14:anchorId="0A3E9087" wp14:editId="1CF7A5C8">
            <wp:extent cx="4462272" cy="306960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3067" cy="3077030"/>
                    </a:xfrm>
                    <a:prstGeom prst="rect">
                      <a:avLst/>
                    </a:prstGeom>
                    <a:noFill/>
                    <a:ln>
                      <a:noFill/>
                    </a:ln>
                  </pic:spPr>
                </pic:pic>
              </a:graphicData>
            </a:graphic>
          </wp:inline>
        </w:drawing>
      </w:r>
    </w:p>
    <w:p w14:paraId="10BD75A1" w14:textId="44CA353D" w:rsidR="00630F0B" w:rsidRDefault="00630F0B">
      <w:r>
        <w:t xml:space="preserve">E já agora que falamos disto vamos pensar a sério no turismo que queremos com </w:t>
      </w:r>
      <w:r w:rsidRPr="006E1126">
        <w:t>acesso controlado a todas as regiões do arquipélago que necessitem de proteção (lagoas, Pico, Caldeiras, etc.), taxa de turismo destinada à criação de guardas e controladores nessas regiões,  introdu</w:t>
      </w:r>
      <w:r>
        <w:t>ção de</w:t>
      </w:r>
      <w:r w:rsidRPr="006E1126">
        <w:t xml:space="preserve"> autocarros turísticos</w:t>
      </w:r>
      <w:r>
        <w:t xml:space="preserve"> mas</w:t>
      </w:r>
      <w:r w:rsidRPr="006E1126">
        <w:t xml:space="preserve">  ecológicos nas rotas mais visitáveis em cada ilha, em vez da livre circulação de veículos de aluguer e da proliferação de parques de estacionamento; </w:t>
      </w:r>
      <w:r>
        <w:t xml:space="preserve">por favor oponham-se à </w:t>
      </w:r>
      <w:r>
        <w:lastRenderedPageBreak/>
        <w:t>construção de</w:t>
      </w:r>
      <w:r w:rsidRPr="006E1126">
        <w:t xml:space="preserve"> mirantes em betão ou </w:t>
      </w:r>
      <w:r>
        <w:t xml:space="preserve">de </w:t>
      </w:r>
      <w:r w:rsidRPr="006E1126">
        <w:t>construções que alterem a natureza; mante</w:t>
      </w:r>
      <w:r>
        <w:t>nham os</w:t>
      </w:r>
      <w:r w:rsidRPr="006E1126">
        <w:t xml:space="preserve"> trilhos preservados durante todo o ano; limp</w:t>
      </w:r>
      <w:r>
        <w:t>em</w:t>
      </w:r>
      <w:r w:rsidRPr="006E1126">
        <w:t xml:space="preserve"> as ribeiras </w:t>
      </w:r>
      <w:r>
        <w:t>(de eletrodomésticos, pneus e demais lixo)</w:t>
      </w:r>
      <w:r w:rsidRPr="006E1126">
        <w:t>e pun</w:t>
      </w:r>
      <w:r>
        <w:t>am</w:t>
      </w:r>
      <w:r w:rsidRPr="006E1126">
        <w:t xml:space="preserve"> infratores; estabele</w:t>
      </w:r>
      <w:r>
        <w:t>çam</w:t>
      </w:r>
      <w:r w:rsidRPr="006E1126">
        <w:t xml:space="preserve"> limites </w:t>
      </w:r>
      <w:r>
        <w:t xml:space="preserve">e normas mais restritivas </w:t>
      </w:r>
      <w:r w:rsidRPr="006E1126">
        <w:t>a barcos de observação de baleias</w:t>
      </w:r>
      <w:r>
        <w:t xml:space="preserve"> </w:t>
      </w:r>
      <w:r w:rsidRPr="006E1126">
        <w:t>(whale watching); impo</w:t>
      </w:r>
      <w:r>
        <w:t>nham</w:t>
      </w:r>
      <w:r w:rsidRPr="006E1126">
        <w:t xml:space="preserve"> taxas ecológicas pelo lixo e poluição dos grandes navios de recreio (</w:t>
      </w:r>
      <w:proofErr w:type="spellStart"/>
      <w:r w:rsidRPr="006E1126">
        <w:t>cruise</w:t>
      </w:r>
      <w:proofErr w:type="spellEnd"/>
      <w:r w:rsidRPr="006E1126">
        <w:t xml:space="preserve">); </w:t>
      </w:r>
      <w:r>
        <w:t>criem</w:t>
      </w:r>
      <w:r w:rsidRPr="006E1126">
        <w:t xml:space="preserve"> incentivos à  abertura do comércio tradicional na baixa das cidades fora do horário normal e dos dias normais (o turismo não é a função pública das 9 às 5)...; mante</w:t>
      </w:r>
      <w:r>
        <w:t>nham</w:t>
      </w:r>
      <w:r w:rsidRPr="006E1126">
        <w:t xml:space="preserve"> a animação de rua que esporadicamente vem sendo ensaiada nalguns locais e ilhas, control</w:t>
      </w:r>
      <w:r>
        <w:t>em</w:t>
      </w:r>
      <w:r w:rsidRPr="006E1126">
        <w:t xml:space="preserve"> a qualidade e legalidade do AL</w:t>
      </w:r>
      <w:r>
        <w:t xml:space="preserve"> (alojamento local)</w:t>
      </w:r>
      <w:r w:rsidRPr="006E1126">
        <w:t>, TR</w:t>
      </w:r>
      <w:r>
        <w:t xml:space="preserve"> (turismo rural e semelhante)</w:t>
      </w:r>
      <w:r w:rsidRPr="006E1126">
        <w:t>, etc.; proíb</w:t>
      </w:r>
      <w:r>
        <w:t>am</w:t>
      </w:r>
      <w:r w:rsidRPr="006E1126">
        <w:t xml:space="preserve"> a construção de </w:t>
      </w:r>
      <w:r>
        <w:t xml:space="preserve">mais </w:t>
      </w:r>
      <w:r w:rsidRPr="006E1126">
        <w:t xml:space="preserve">hotéis </w:t>
      </w:r>
      <w:r>
        <w:t xml:space="preserve">gigantescos </w:t>
      </w:r>
      <w:r w:rsidRPr="006E1126">
        <w:t>evitando a funchalização das ilhas; obrig</w:t>
      </w:r>
      <w:r>
        <w:t>uem</w:t>
      </w:r>
      <w:r w:rsidRPr="006E1126">
        <w:t xml:space="preserve"> as companhias de aluguer de viaturas a entregar um mapa explicativo da circulação </w:t>
      </w:r>
      <w:r>
        <w:t xml:space="preserve">– em especial </w:t>
      </w:r>
      <w:r w:rsidRPr="006E1126">
        <w:t>nas rotundas</w:t>
      </w:r>
      <w:r>
        <w:t xml:space="preserve"> -</w:t>
      </w:r>
      <w:r w:rsidRPr="006E1126">
        <w:t>; acab</w:t>
      </w:r>
      <w:r w:rsidR="009C1166">
        <w:t>em</w:t>
      </w:r>
      <w:r w:rsidRPr="006E1126">
        <w:t xml:space="preserve"> com a tolerância policial a carros de aluguer ao contrário do que acontece com os residentes; elev</w:t>
      </w:r>
      <w:r w:rsidR="009C1166">
        <w:t>em</w:t>
      </w:r>
      <w:r w:rsidRPr="006E1126">
        <w:t xml:space="preserve"> a qualidade de serviços nos bares e restaurantes através de formação obrigatória a todo o pessoal antes de começar a trabalhar nessas áreas e a todos os que já estão empregados a título casual ou permanente; apoi</w:t>
      </w:r>
      <w:r w:rsidR="009C1166">
        <w:t>em a</w:t>
      </w:r>
      <w:r w:rsidRPr="006E1126">
        <w:t xml:space="preserve"> tradução profissional dos menus e ementas (todas as ementas deviam ser, pelo menos bilingues PT </w:t>
      </w:r>
      <w:proofErr w:type="spellStart"/>
      <w:r w:rsidRPr="006E1126">
        <w:t>En</w:t>
      </w:r>
      <w:proofErr w:type="spellEnd"/>
      <w:r w:rsidRPr="006E1126">
        <w:t>)</w:t>
      </w:r>
      <w:r w:rsidR="009C1166">
        <w:t>. E agora que já apresentei as minhas queixas e sugestões tenham um bom ano de 2020.</w:t>
      </w:r>
    </w:p>
    <w:p w14:paraId="6CEFDD70" w14:textId="77777777" w:rsidR="009C1166" w:rsidRDefault="009C1166" w:rsidP="00D17CCB">
      <w:pPr>
        <w:pStyle w:val="Heading2"/>
        <w:jc w:val="left"/>
        <w:rPr>
          <w:rStyle w:val="Strong"/>
          <w:sz w:val="20"/>
          <w:szCs w:val="20"/>
        </w:rPr>
      </w:pPr>
      <w:r>
        <w:rPr>
          <w:noProof/>
        </w:rPr>
        <w:drawing>
          <wp:inline distT="0" distB="0" distL="0" distR="0" wp14:anchorId="16D5CFE5" wp14:editId="23953905">
            <wp:extent cx="1102290" cy="1017498"/>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2812" cy="1027211"/>
                    </a:xfrm>
                    <a:prstGeom prst="rect">
                      <a:avLst/>
                    </a:prstGeom>
                    <a:noFill/>
                    <a:ln>
                      <a:noFill/>
                    </a:ln>
                  </pic:spPr>
                </pic:pic>
              </a:graphicData>
            </a:graphic>
          </wp:inline>
        </w:drawing>
      </w:r>
    </w:p>
    <w:p w14:paraId="490EF5CB" w14:textId="77777777" w:rsidR="009C1166" w:rsidRPr="00692732" w:rsidRDefault="009C1166" w:rsidP="00D17CCB">
      <w:pPr>
        <w:pStyle w:val="Heading2"/>
        <w:jc w:val="left"/>
        <w:rPr>
          <w:rStyle w:val="Strong"/>
          <w:sz w:val="20"/>
          <w:szCs w:val="20"/>
          <w:lang w:val="pt-PT"/>
        </w:rPr>
      </w:pPr>
      <w:r w:rsidRPr="00692732">
        <w:rPr>
          <w:rStyle w:val="Strong"/>
          <w:sz w:val="20"/>
          <w:szCs w:val="20"/>
          <w:lang w:val="pt-PT"/>
        </w:rPr>
        <w:t>Chrys Chrystello, Jornalista, Membro Honorário Vitalício 297713 [Australian Journalists' Association MEAA]</w:t>
      </w:r>
    </w:p>
    <w:p w14:paraId="5DF839FF" w14:textId="77777777" w:rsidR="009C1166" w:rsidRPr="00692732" w:rsidRDefault="009C1166" w:rsidP="00D17CCB">
      <w:pPr>
        <w:rPr>
          <w:b/>
          <w:bCs/>
          <w:sz w:val="16"/>
          <w:szCs w:val="16"/>
        </w:rPr>
      </w:pPr>
      <w:r w:rsidRPr="00692732">
        <w:rPr>
          <w:rStyle w:val="Strong"/>
          <w:b w:val="0"/>
          <w:sz w:val="16"/>
          <w:szCs w:val="16"/>
        </w:rPr>
        <w:t>Diário dos Açores (desde 2018) Diário de Trás-os-Montes (desde 2005) e Tribuna das Ilhas (desde 2019)</w:t>
      </w:r>
    </w:p>
    <w:p w14:paraId="1C692FCB" w14:textId="77777777" w:rsidR="009C1166" w:rsidRDefault="009C1166">
      <w:bookmarkStart w:id="0" w:name="_GoBack"/>
      <w:bookmarkEnd w:id="0"/>
    </w:p>
    <w:p w14:paraId="022FFB6B" w14:textId="77777777" w:rsidR="00630F0B" w:rsidRDefault="00630F0B"/>
    <w:p w14:paraId="4C15B49C" w14:textId="77777777" w:rsidR="00630F0B" w:rsidRDefault="00630F0B"/>
    <w:p w14:paraId="6AAD2850" w14:textId="77777777" w:rsidR="00630F0B" w:rsidRDefault="00630F0B"/>
    <w:p w14:paraId="78F72BD7" w14:textId="77777777" w:rsidR="00BD1F8E" w:rsidRDefault="00BD1F8E"/>
    <w:p w14:paraId="798559A1" w14:textId="77777777" w:rsidR="00ED4DD1" w:rsidRDefault="00ED4DD1"/>
    <w:p w14:paraId="115C5879" w14:textId="77777777" w:rsidR="00ED4DD1" w:rsidRDefault="00ED4DD1"/>
    <w:p w14:paraId="2D4E2E98" w14:textId="77777777" w:rsidR="00FE4B85" w:rsidRDefault="00FE4B85"/>
    <w:p w14:paraId="2B5E38DD" w14:textId="77777777" w:rsidR="00FE4B85" w:rsidRDefault="00FE4B85"/>
    <w:p w14:paraId="58B8403D" w14:textId="77777777" w:rsidR="00FE4B85" w:rsidRDefault="00FE4B85"/>
    <w:p w14:paraId="2F8548B7" w14:textId="77777777" w:rsidR="00FE4B85" w:rsidRDefault="00FE4B85"/>
    <w:p w14:paraId="2743652E" w14:textId="77777777" w:rsidR="00FE4B85" w:rsidRDefault="00FE4B85"/>
    <w:sectPr w:rsidR="00FE4B85" w:rsidSect="007D1B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BasD">
    <w:altName w:val="Cambria"/>
    <w:charset w:val="00"/>
    <w:family w:val="decorative"/>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Mistral">
    <w:panose1 w:val="03090702030407020403"/>
    <w:charset w:val="00"/>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ztTQztzQ0MjAwMDFW0lEKTi0uzszPAykwrAUAqQ6X5ywAAAA="/>
  </w:docVars>
  <w:rsids>
    <w:rsidRoot w:val="00FE4B85"/>
    <w:rsid w:val="00630F0B"/>
    <w:rsid w:val="007D1B12"/>
    <w:rsid w:val="009C1166"/>
    <w:rsid w:val="00B8548C"/>
    <w:rsid w:val="00BD1F8E"/>
    <w:rsid w:val="00ED4DD1"/>
    <w:rsid w:val="00FE4B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D6C69"/>
  <w15:chartTrackingRefBased/>
  <w15:docId w15:val="{049F56D5-8528-4474-AAC3-24608B3B1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1F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qFormat/>
    <w:rsid w:val="009C1166"/>
    <w:pPr>
      <w:keepNext/>
      <w:tabs>
        <w:tab w:val="num" w:pos="720"/>
      </w:tabs>
      <w:autoSpaceDE w:val="0"/>
      <w:autoSpaceDN w:val="0"/>
      <w:spacing w:after="0" w:line="360" w:lineRule="auto"/>
      <w:ind w:right="-113"/>
      <w:jc w:val="both"/>
      <w:outlineLvl w:val="1"/>
    </w:pPr>
    <w:rPr>
      <w:rFonts w:ascii="AlgerianBasD" w:eastAsia="Arial Unicode MS" w:hAnsi="AlgerianBasD" w:cs="Mistral"/>
      <w:b/>
      <w:i/>
      <w:iCs/>
      <w:color w:val="000000"/>
      <w:sz w:val="28"/>
      <w:szCs w:val="32"/>
      <w:lang w:val="en-GB"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F8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C1166"/>
    <w:rPr>
      <w:rFonts w:ascii="AlgerianBasD" w:eastAsia="Arial Unicode MS" w:hAnsi="AlgerianBasD" w:cs="Mistral"/>
      <w:b/>
      <w:i/>
      <w:iCs/>
      <w:color w:val="000000"/>
      <w:sz w:val="28"/>
      <w:szCs w:val="32"/>
      <w:lang w:val="en-GB" w:eastAsia="pt-PT"/>
    </w:rPr>
  </w:style>
  <w:style w:type="character" w:styleId="Strong">
    <w:name w:val="Strong"/>
    <w:uiPriority w:val="22"/>
    <w:qFormat/>
    <w:rsid w:val="009C11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3</Pages>
  <Words>538</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chrystello</dc:creator>
  <cp:keywords/>
  <dc:description/>
  <cp:lastModifiedBy>helena chrystello</cp:lastModifiedBy>
  <cp:revision>1</cp:revision>
  <dcterms:created xsi:type="dcterms:W3CDTF">2020-01-16T14:25:00Z</dcterms:created>
  <dcterms:modified xsi:type="dcterms:W3CDTF">2020-01-16T19:48:00Z</dcterms:modified>
</cp:coreProperties>
</file>