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</w:p>
    <w:p w:rsidR="003A49D2" w:rsidRPr="003A49D2" w:rsidRDefault="003A49D2" w:rsidP="003D2509">
      <w:pPr>
        <w:jc w:val="center"/>
      </w:pPr>
      <w:r w:rsidRPr="003A49D2">
        <w:t>preencha aqui 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A7497D" w:rsidP="003A49D2">
            <w:fldSimple w:instr=" AUTHOR   \* MERGEFORMAT ">
              <w:r w:rsidR="00E02E73" w:rsidRPr="003A49D2">
                <w:t xml:space="preserve">                                                                                             </w:t>
              </w:r>
            </w:fldSimple>
          </w:p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3A49D2" w:rsidP="003A49D2">
            <w:r w:rsidRPr="003A49D2">
              <w:rPr>
                <w:sz w:val="22"/>
                <w:szCs w:val="22"/>
              </w:rPr>
              <w:t>local e data de nascimento</w:t>
            </w:r>
            <w:r w:rsidRPr="003A49D2">
              <w:t xml:space="preserve"> </w:t>
            </w:r>
            <w:r w:rsidR="00EA1FF1" w:rsidRPr="003A49D2">
              <w:t>*</w:t>
            </w:r>
            <w:r w:rsidR="0085453C">
              <w:t xml:space="preserve"> </w:t>
            </w:r>
            <w:r w:rsidR="00EA1FF1" w:rsidRPr="003A49D2">
              <w:t xml:space="preserve">(apenas para </w:t>
            </w:r>
            <w:r w:rsidR="00EA1FF1" w:rsidRPr="003A49D2">
              <w:rPr>
                <w:b/>
                <w:u w:val="single"/>
              </w:rPr>
              <w:t xml:space="preserve">menores </w:t>
            </w:r>
            <w:r w:rsidR="00EA1FF1" w:rsidRPr="003A49D2">
              <w:t>de 18 anos)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5F785C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5F785C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5F785C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5F785C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5F785C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bookmarkStart w:id="2" w:name="_GoBack"/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  <w:bookmarkEnd w:id="2"/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5F785C" w:rsidP="003A49D2">
      <w:r>
        <w:pict>
          <v:rect id="_x0000_i1025" style="width:0;height:1.5pt" o:hralign="center" o:hrstd="t" o:hr="t" fillcolor="#a0a0a0" stroked="f"/>
        </w:pict>
      </w:r>
    </w:p>
    <w:p w:rsidR="003D2509" w:rsidRPr="00241062" w:rsidRDefault="003D2509" w:rsidP="003D2509">
      <w:pPr>
        <w:pStyle w:val="Heading4"/>
        <w:ind w:left="0" w:firstLine="709"/>
        <w:rPr>
          <w:color w:val="000000" w:themeColor="text1"/>
        </w:rPr>
      </w:pPr>
      <w:r w:rsidRPr="00241062">
        <w:rPr>
          <w:color w:val="000000" w:themeColor="text1"/>
        </w:rPr>
        <w:t>Nome AICL {Associação Internacional dos COLÓQUIOS DA LUSOFONIA}</w:t>
      </w:r>
    </w:p>
    <w:p w:rsidR="003D2509" w:rsidRPr="00241062" w:rsidRDefault="003D2509" w:rsidP="003D2509">
      <w:pPr>
        <w:ind w:firstLine="709"/>
        <w:rPr>
          <w:rFonts w:asciiTheme="minorHAnsi" w:hAnsiTheme="minorHAnsi"/>
          <w:b/>
          <w:color w:val="000000" w:themeColor="text1"/>
        </w:rPr>
      </w:pPr>
      <w:r w:rsidRPr="00241062">
        <w:rPr>
          <w:rFonts w:asciiTheme="minorHAnsi" w:hAnsiTheme="minorHAnsi"/>
          <w:b/>
          <w:color w:val="000000" w:themeColor="text1"/>
        </w:rPr>
        <w:t>CONTA 7-5345050.000.001</w:t>
      </w:r>
    </w:p>
    <w:p w:rsidR="003D2509" w:rsidRPr="00E06D2C" w:rsidRDefault="003D2509" w:rsidP="003D2509">
      <w:pPr>
        <w:ind w:firstLine="709"/>
        <w:rPr>
          <w:rFonts w:asciiTheme="minorHAnsi" w:hAnsiTheme="minorHAnsi"/>
          <w:b/>
          <w:color w:val="000000" w:themeColor="text1"/>
        </w:rPr>
      </w:pPr>
      <w:r w:rsidRPr="00241062">
        <w:rPr>
          <w:rFonts w:asciiTheme="minorHAnsi" w:hAnsiTheme="minorHAnsi"/>
          <w:b/>
          <w:color w:val="000000" w:themeColor="text1"/>
        </w:rPr>
        <w:t xml:space="preserve">IBAN – Nº INTERNACIONAL DE CONTA BANCÁRIA </w:t>
      </w:r>
      <w:proofErr w:type="spellStart"/>
      <w:r w:rsidRPr="00241062">
        <w:rPr>
          <w:rFonts w:asciiTheme="minorHAnsi" w:hAnsiTheme="minorHAnsi"/>
          <w:b/>
          <w:color w:val="000000" w:themeColor="text1"/>
        </w:rPr>
        <w:t>PT50</w:t>
      </w:r>
      <w:proofErr w:type="spellEnd"/>
      <w:r w:rsidRPr="00E06D2C">
        <w:rPr>
          <w:rFonts w:asciiTheme="minorHAnsi" w:hAnsiTheme="minorHAnsi"/>
          <w:b/>
          <w:color w:val="000000" w:themeColor="text1"/>
        </w:rPr>
        <w:t xml:space="preserve"> 0010 0000 5345 0500 0016 2</w:t>
      </w:r>
    </w:p>
    <w:p w:rsidR="003D2509" w:rsidRPr="00E06D2C" w:rsidRDefault="003D2509" w:rsidP="003D2509">
      <w:pPr>
        <w:spacing w:line="360" w:lineRule="auto"/>
        <w:ind w:firstLine="709"/>
        <w:rPr>
          <w:rFonts w:asciiTheme="minorHAnsi" w:hAnsiTheme="minorHAnsi"/>
          <w:color w:val="000000" w:themeColor="text1"/>
        </w:rPr>
      </w:pPr>
      <w:r w:rsidRPr="00E06D2C">
        <w:rPr>
          <w:rFonts w:asciiTheme="minorHAnsi" w:hAnsiTheme="minorHAnsi" w:cs="Tahoma"/>
          <w:b/>
          <w:bCs/>
          <w:color w:val="000000" w:themeColor="text1"/>
        </w:rPr>
        <w:t xml:space="preserve">SWIFT </w:t>
      </w:r>
      <w:proofErr w:type="spellStart"/>
      <w:r w:rsidRPr="00E06D2C">
        <w:rPr>
          <w:rFonts w:asciiTheme="minorHAnsi" w:hAnsiTheme="minorHAnsi" w:cs="Tahoma"/>
          <w:b/>
          <w:bCs/>
          <w:color w:val="000000" w:themeColor="text1"/>
        </w:rPr>
        <w:t>code/BIC</w:t>
      </w:r>
      <w:proofErr w:type="spellEnd"/>
      <w:r w:rsidRPr="00E06D2C">
        <w:rPr>
          <w:rFonts w:asciiTheme="minorHAnsi" w:hAnsiTheme="minorHAnsi" w:cs="Tahoma"/>
          <w:b/>
          <w:bCs/>
          <w:color w:val="000000" w:themeColor="text1"/>
        </w:rPr>
        <w:t xml:space="preserve">: </w:t>
      </w:r>
      <w:proofErr w:type="spellStart"/>
      <w:r w:rsidRPr="00E06D2C">
        <w:rPr>
          <w:rFonts w:asciiTheme="minorHAnsi" w:hAnsiTheme="minorHAnsi" w:cs="Tahoma"/>
          <w:b/>
          <w:bCs/>
          <w:color w:val="000000" w:themeColor="text1"/>
        </w:rPr>
        <w:t>BBPIPTPL</w:t>
      </w:r>
      <w:proofErr w:type="spellEnd"/>
      <w:r w:rsidRPr="00E06D2C">
        <w:rPr>
          <w:rFonts w:asciiTheme="minorHAnsi" w:hAnsiTheme="minorHAnsi"/>
          <w:color w:val="000000" w:themeColor="text1"/>
        </w:rPr>
        <w:t> </w:t>
      </w:r>
    </w:p>
    <w:p w:rsidR="003D2509" w:rsidRDefault="003D2509" w:rsidP="003D2509">
      <w:pPr>
        <w:pStyle w:val="Heading4"/>
        <w:ind w:left="720"/>
        <w:rPr>
          <w:color w:val="000000" w:themeColor="text1"/>
        </w:rPr>
      </w:pPr>
      <w:r w:rsidRPr="00E06D2C">
        <w:rPr>
          <w:color w:val="000000" w:themeColor="text1"/>
        </w:rPr>
        <w:t xml:space="preserve">BANCO BPI, Av. </w:t>
      </w:r>
      <w:r w:rsidRPr="00241062">
        <w:rPr>
          <w:color w:val="000000" w:themeColor="text1"/>
        </w:rPr>
        <w:t>Antero de Quental, nº. 51 – C, 9500 – 160 Ponta Delgada, AÇORES, PORTUGAL</w:t>
      </w:r>
      <w:r w:rsidRPr="00241062">
        <w:rPr>
          <w:color w:val="000000" w:themeColor="text1"/>
        </w:rPr>
        <w:br/>
        <w:t xml:space="preserve">Tel: 296 30 85 70 * Faxe: 296 28 31 79 </w:t>
      </w:r>
    </w:p>
    <w:p w:rsidR="003D2509" w:rsidRPr="003D2509" w:rsidRDefault="005F785C" w:rsidP="003D2509">
      <w:r>
        <w:pict>
          <v:rect id="_x0000_i1026" style="width:0;height:1.5pt" o:hralign="center" o:hrstd="t" o:hr="t" fillcolor="#a0a0a0" stroked="f"/>
        </w:pict>
      </w:r>
    </w:p>
    <w:p w:rsidR="003D2509" w:rsidRPr="00E140D3" w:rsidRDefault="003D2509" w:rsidP="003D25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E140D3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por cada 50€ / 6.40€ por cada 100€ / 9.40 por 150€ </w:t>
      </w:r>
    </w:p>
    <w:p w:rsidR="003D2509" w:rsidRPr="00E06D2C" w:rsidRDefault="003D2509" w:rsidP="003D250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color w:val="CF3C02"/>
        </w:rPr>
      </w:pPr>
      <w:r w:rsidRPr="00E06D2C">
        <w:rPr>
          <w:rFonts w:asciiTheme="minorHAnsi" w:hAnsiTheme="minorHAnsi" w:cs="Arial"/>
          <w:color w:val="555555"/>
        </w:rPr>
        <w:t>Nome: AICL - Colóquios da Lusofonia / ENDEREÇO PayPal:</w:t>
      </w:r>
      <w:r w:rsidRPr="00E06D2C">
        <w:rPr>
          <w:rStyle w:val="apple-converted-space"/>
          <w:rFonts w:asciiTheme="minorHAnsi" w:hAnsiTheme="minorHAnsi" w:cs="Arial"/>
          <w:color w:val="555555"/>
        </w:rPr>
        <w:t> </w:t>
      </w:r>
      <w:proofErr w:type="spellStart"/>
      <w:r w:rsidR="005F785C">
        <w:fldChar w:fldCharType="begin"/>
      </w:r>
      <w:r w:rsidR="005F785C">
        <w:instrText xml:space="preserve"> HYPERLINK "mailto:LUSOFONIA.AICL@GMAIL.COM" </w:instrText>
      </w:r>
      <w:r w:rsidR="005F785C">
        <w:fldChar w:fldCharType="separate"/>
      </w:r>
      <w:r w:rsidRPr="00E06D2C">
        <w:rPr>
          <w:rStyle w:val="Hyperlink"/>
          <w:rFonts w:asciiTheme="minorHAnsi" w:hAnsiTheme="minorHAnsi" w:cs="Arial"/>
          <w:color w:val="CF3C02"/>
        </w:rPr>
        <w:t>LUSOFONIA.AICL@GMAIL.COM</w:t>
      </w:r>
      <w:proofErr w:type="spellEnd"/>
      <w:r w:rsidR="005F785C">
        <w:rPr>
          <w:rStyle w:val="Hyperlink"/>
          <w:rFonts w:asciiTheme="minorHAnsi" w:hAnsiTheme="minorHAnsi" w:cs="Arial"/>
          <w:color w:val="CF3C02"/>
          <w:lang w:val="it-IT"/>
        </w:rPr>
        <w:fldChar w:fldCharType="end"/>
      </w:r>
    </w:p>
    <w:p w:rsidR="003D2509" w:rsidRPr="00E140D3" w:rsidRDefault="005F785C" w:rsidP="003D25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lang w:val="it-IT"/>
        </w:rPr>
      </w:pPr>
      <w:r>
        <w:pict>
          <v:rect id="_x0000_i1027" style="width:0;height:1.5pt" o:hralign="center" o:hrstd="t" o:hr="t" fillcolor="#a0a0a0" stroked="f"/>
        </w:pict>
      </w:r>
    </w:p>
    <w:p w:rsidR="003D2509" w:rsidRDefault="003D2509" w:rsidP="003D2509">
      <w:pPr>
        <w:jc w:val="center"/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  <w:color w:val="FF0000"/>
        </w:rPr>
        <w:t xml:space="preserve">NÃO SÃO ACEITES CHEQUES INTERNACIONAIS </w:t>
      </w:r>
    </w:p>
    <w:p w:rsidR="003D2509" w:rsidRDefault="005F785C" w:rsidP="003D2509">
      <w:pPr>
        <w:jc w:val="center"/>
        <w:rPr>
          <w:rFonts w:asciiTheme="minorHAnsi" w:hAnsiTheme="minorHAnsi" w:cs="Calibri"/>
          <w:b/>
          <w:color w:val="FF0000"/>
        </w:rPr>
      </w:pPr>
      <w:r>
        <w:pict>
          <v:rect id="_x0000_i1028" style="width:0;height:1.5pt" o:hralign="center" o:hrstd="t" o:hr="t" fillcolor="#a0a0a0" stroked="f"/>
        </w:pict>
      </w:r>
    </w:p>
    <w:p w:rsidR="003D2509" w:rsidRDefault="003D2509" w:rsidP="003D2509">
      <w:pPr>
        <w:jc w:val="center"/>
        <w:rPr>
          <w:rFonts w:asciiTheme="minorHAnsi" w:hAnsiTheme="minorHAnsi" w:cs="Calibri"/>
          <w:b/>
          <w:color w:val="FF0000"/>
        </w:rPr>
      </w:pP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</w:p>
    <w:p w:rsidR="003D2509" w:rsidRPr="00E140D3" w:rsidRDefault="003D2509" w:rsidP="003D2509">
      <w:pPr>
        <w:jc w:val="center"/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9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5F785C" w:rsidP="003D2509">
      <w:pPr>
        <w:pStyle w:val="Heading4"/>
        <w:ind w:left="0"/>
      </w:pPr>
      <w:r>
        <w:pict>
          <v:rect id="_x0000_i1029" style="width:0;height:1.5pt" o:hralign="center" o:hrstd="t" o:hr="t" fillcolor="#a0a0a0" stroked="f"/>
        </w:pict>
      </w:r>
    </w:p>
    <w:p w:rsidR="0078392E" w:rsidRPr="003A49D2" w:rsidRDefault="0078392E" w:rsidP="003D2509">
      <w:pPr>
        <w:pStyle w:val="Heading4"/>
        <w:ind w:left="0"/>
      </w:pPr>
    </w:p>
    <w:sectPr w:rsidR="0078392E" w:rsidRPr="003A49D2" w:rsidSect="007A1FD1">
      <w:headerReference w:type="default" r:id="rId11"/>
      <w:footerReference w:type="default" r:id="rId12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5C" w:rsidRDefault="005F785C" w:rsidP="003A49D2">
      <w:r>
        <w:separator/>
      </w:r>
    </w:p>
  </w:endnote>
  <w:endnote w:type="continuationSeparator" w:id="0">
    <w:p w:rsidR="005F785C" w:rsidRDefault="005F785C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Gabriola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5C" w:rsidRDefault="005F785C" w:rsidP="003A49D2">
      <w:r>
        <w:separator/>
      </w:r>
    </w:p>
  </w:footnote>
  <w:footnote w:type="continuationSeparator" w:id="0">
    <w:p w:rsidR="005F785C" w:rsidRDefault="005F785C" w:rsidP="003A49D2">
      <w:r>
        <w:continuationSeparator/>
      </w:r>
    </w:p>
  </w:footnote>
  <w:footnote w:id="1">
    <w:p w:rsidR="000C36D5" w:rsidRDefault="000C36D5">
      <w:pPr>
        <w:pStyle w:val="FootnoteText"/>
      </w:pPr>
      <w:r>
        <w:rPr>
          <w:rStyle w:val="FootnoteReference"/>
        </w:rPr>
        <w:footnoteRef/>
      </w:r>
      <w:r>
        <w:t xml:space="preserve"> Ver </w:t>
      </w:r>
      <w:hyperlink r:id="rId1" w:history="1">
        <w:proofErr w:type="spellStart"/>
        <w:r w:rsidRPr="002A06EA">
          <w:rPr>
            <w:rStyle w:val="Hyperlink"/>
            <w:rFonts w:cs="Arial"/>
          </w:rPr>
          <w:t>http://www.wikihow.com/Add-a-Check-Mark-to-a-Word-Document</w:t>
        </w:r>
        <w:proofErr w:type="spellEnd"/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C"/>
    <w:rsid w:val="00002BF0"/>
    <w:rsid w:val="000201AC"/>
    <w:rsid w:val="00042FB8"/>
    <w:rsid w:val="000C36D5"/>
    <w:rsid w:val="00122065"/>
    <w:rsid w:val="001275C1"/>
    <w:rsid w:val="0016408B"/>
    <w:rsid w:val="001C211F"/>
    <w:rsid w:val="001C2689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F3E6A"/>
    <w:rsid w:val="00400028"/>
    <w:rsid w:val="00441E9F"/>
    <w:rsid w:val="0047347B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F785C"/>
    <w:rsid w:val="006242CB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620B5"/>
    <w:rsid w:val="00964969"/>
    <w:rsid w:val="009B52A6"/>
    <w:rsid w:val="009B5AC6"/>
    <w:rsid w:val="009E6DAF"/>
    <w:rsid w:val="009F0BB9"/>
    <w:rsid w:val="00A017E8"/>
    <w:rsid w:val="00A460BA"/>
    <w:rsid w:val="00A7497D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A52B8"/>
    <w:rsid w:val="00BA551E"/>
    <w:rsid w:val="00BB4E97"/>
    <w:rsid w:val="00BE03A4"/>
    <w:rsid w:val="00BE18DD"/>
    <w:rsid w:val="00BE6E15"/>
    <w:rsid w:val="00C06887"/>
    <w:rsid w:val="00C121CA"/>
    <w:rsid w:val="00C20CF6"/>
    <w:rsid w:val="00C279BC"/>
    <w:rsid w:val="00C30DCE"/>
    <w:rsid w:val="00C55720"/>
    <w:rsid w:val="00C7034A"/>
    <w:rsid w:val="00C93E3A"/>
    <w:rsid w:val="00C94361"/>
    <w:rsid w:val="00CC3604"/>
    <w:rsid w:val="00CF2632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SOFONIA.AICL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how.com/Add-a-Check-Mark-to-a-Word-Docum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A74F-73DC-4D52-87FB-1345F0FD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6</cp:revision>
  <cp:lastPrinted>2010-10-29T17:18:00Z</cp:lastPrinted>
  <dcterms:created xsi:type="dcterms:W3CDTF">2016-11-16T18:29:00Z</dcterms:created>
  <dcterms:modified xsi:type="dcterms:W3CDTF">2017-05-01T10:35:00Z</dcterms:modified>
</cp:coreProperties>
</file>